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113" w:type="dxa"/>
        <w:jc w:val="left"/>
        <w:tblInd w:w="0" w:type="dxa"/>
        <w:tblLayout w:type="fixed"/>
        <w:tblCellMar>
          <w:top w:w="0" w:type="dxa"/>
          <w:left w:w="0" w:type="dxa"/>
          <w:bottom w:w="0" w:type="dxa"/>
          <w:right w:w="15" w:type="dxa"/>
        </w:tblCellMar>
        <w:tblLook w:val="0000"/>
      </w:tblPr>
      <w:tblGrid>
        <w:gridCol w:w="11113"/>
      </w:tblGrid>
      <w:tr>
        <w:trPr/>
        <w:tc>
          <w:tcPr>
            <w:tcW w:w="11113" w:type="dxa"/>
            <w:tcBorders/>
            <w:shd w:color="auto" w:fill="FFFFFF" w:val="clear"/>
          </w:tcPr>
          <w:p>
            <w:pPr>
              <w:pStyle w:val="Normal1"/>
              <w:widowControl w:val="false"/>
              <w:spacing w:lineRule="auto" w:line="240" w:beforeAutospacing="0" w:before="0" w:afterAutospacing="0" w:after="0"/>
              <w:jc w:val="center"/>
              <w:rPr>
                <w:rFonts w:ascii="Calibri" w:hAnsi="Calibri" w:cs="Calibri"/>
                <w:b/>
                <w:b/>
                <w:bCs/>
                <w:color w:val="333333"/>
                <w:sz w:val="44"/>
                <w:szCs w:val="44"/>
              </w:rPr>
            </w:pPr>
            <w:r>
              <w:rPr>
                <w:rFonts w:cs="Calibri" w:ascii="Calibri" w:hAnsi="Calibri"/>
                <w:b/>
                <w:bCs/>
                <w:color w:val="333333"/>
                <w:sz w:val="44"/>
                <w:szCs w:val="44"/>
              </w:rPr>
              <w:t>Hershey Spring Cycling Weekend, May 16-18, 2025</w:t>
            </w:r>
          </w:p>
          <w:p>
            <w:pPr>
              <w:pStyle w:val="Normal1"/>
              <w:widowControl w:val="false"/>
              <w:spacing w:lineRule="auto" w:line="240" w:beforeAutospacing="0" w:before="0" w:afterAutospacing="0" w:after="0"/>
              <w:jc w:val="center"/>
              <w:rPr>
                <w:rFonts w:ascii="Calibri" w:hAnsi="Calibri" w:cs="Calibri"/>
                <w:b/>
                <w:b/>
                <w:bCs/>
                <w:color w:val="333333"/>
                <w:sz w:val="44"/>
                <w:szCs w:val="44"/>
              </w:rPr>
            </w:pPr>
            <w:r>
              <w:rPr>
                <w:rFonts w:cs="Calibri" w:ascii="Calibri" w:hAnsi="Calibri"/>
                <w:b/>
                <w:bCs/>
                <w:color w:val="333333"/>
                <w:sz w:val="28"/>
                <w:szCs w:val="28"/>
              </w:rPr>
              <w:t>hosted by Bike Tours by Linda/Sept. 11  National Memorial Trail Alliance</w:t>
            </w:r>
          </w:p>
          <w:p>
            <w:pPr>
              <w:pStyle w:val="Normal1"/>
              <w:widowControl w:val="false"/>
              <w:spacing w:lineRule="auto" w:line="240" w:beforeAutospacing="0" w:before="0" w:afterAutospacing="0" w:after="0"/>
              <w:jc w:val="center"/>
              <w:rPr>
                <w:rFonts w:cs="Calibri"/>
                <w:b/>
                <w:b/>
                <w:bCs/>
                <w:color w:val="333333"/>
                <w:sz w:val="28"/>
                <w:szCs w:val="28"/>
              </w:rPr>
            </w:pPr>
            <w:r>
              <w:rPr>
                <w:rFonts w:cs="Calibri" w:ascii="Calibri" w:hAnsi="Calibri"/>
                <w:b/>
                <w:bCs/>
                <w:color w:val="333333"/>
                <w:sz w:val="28"/>
                <w:szCs w:val="28"/>
                <w:u w:val="single"/>
              </w:rPr>
              <w:t>To save paper</w:t>
            </w:r>
            <w:r>
              <w:rPr>
                <w:rFonts w:cs="Calibri" w:ascii="Calibri" w:hAnsi="Calibri"/>
                <w:b/>
                <w:bCs/>
                <w:color w:val="333333"/>
                <w:sz w:val="28"/>
                <w:szCs w:val="28"/>
              </w:rPr>
              <w:t>, ONE (1) form per COUPLE/GROUP is fine,</w:t>
            </w:r>
          </w:p>
          <w:p>
            <w:pPr>
              <w:pStyle w:val="Normal1"/>
              <w:widowControl w:val="false"/>
              <w:spacing w:lineRule="auto" w:line="240" w:beforeAutospacing="0" w:before="0" w:afterAutospacing="0" w:after="0"/>
              <w:jc w:val="center"/>
              <w:rPr>
                <w:rFonts w:cs="Calibri"/>
                <w:b/>
                <w:b/>
                <w:bCs/>
                <w:color w:val="333333"/>
                <w:sz w:val="28"/>
                <w:szCs w:val="28"/>
              </w:rPr>
            </w:pPr>
            <w:r>
              <w:rPr>
                <w:rFonts w:cs="Calibri" w:ascii="Calibri" w:hAnsi="Calibri"/>
                <w:b/>
                <w:bCs/>
                <w:color w:val="333333"/>
                <w:sz w:val="28"/>
                <w:szCs w:val="28"/>
              </w:rPr>
              <w:t>provided BOTH/ALL partners or roommates sign the Waiver on last page.)</w:t>
            </w:r>
          </w:p>
          <w:p>
            <w:pPr>
              <w:pStyle w:val="Heading3"/>
              <w:widowControl w:val="false"/>
              <w:spacing w:beforeAutospacing="0" w:before="0" w:afterAutospacing="0" w:after="0"/>
              <w:rPr>
                <w:rFonts w:ascii="Calibri" w:hAnsi="Calibri" w:cs="Calibri"/>
                <w:color w:val="333333"/>
                <w:sz w:val="20"/>
                <w:szCs w:val="20"/>
              </w:rPr>
            </w:pPr>
            <w:r>
              <w:rPr>
                <w:rFonts w:cs="Calibri" w:ascii="Calibri" w:hAnsi="Calibri"/>
                <w:color w:val="333333"/>
                <w:sz w:val="20"/>
                <w:szCs w:val="20"/>
              </w:rPr>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t>Name(s) of Guest(s):</w:t>
            </w:r>
            <w:r>
              <w:rPr>
                <w:rFonts w:cs="Calibri" w:ascii="Calibri" w:hAnsi="Calibri"/>
                <w:color w:val="333333"/>
                <w:u w:val="single"/>
              </w:rPr>
              <w:t>                                                                                                                            __________________</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t xml:space="preserve">Address: </w:t>
            </w:r>
            <w:r>
              <w:rPr>
                <w:rFonts w:cs="Calibri" w:ascii="Calibri" w:hAnsi="Calibri"/>
                <w:color w:val="333333"/>
                <w:u w:val="single"/>
              </w:rPr>
              <w:t>                                                                                                                                                      ________________</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t>Telephone: ________________________________e-mail: ____________________________________________</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sz w:val="23"/>
                <w:szCs w:val="23"/>
              </w:rPr>
              <w:t>Emergency Contact</w:t>
            </w:r>
            <w:r>
              <w:rPr>
                <w:rFonts w:cs="Calibri" w:ascii="Calibri" w:hAnsi="Calibri"/>
                <w:color w:val="333333"/>
              </w:rPr>
              <w:t xml:space="preserve">: </w:t>
            </w:r>
            <w:r>
              <w:rPr>
                <w:rFonts w:cs="Calibri" w:ascii="Calibri" w:hAnsi="Calibri"/>
                <w:color w:val="333333"/>
                <w:sz w:val="20"/>
                <w:szCs w:val="20"/>
              </w:rPr>
              <w:t>Name</w:t>
            </w:r>
            <w:r>
              <w:rPr>
                <w:rFonts w:cs="Calibri" w:ascii="Calibri" w:hAnsi="Calibri"/>
                <w:color w:val="333333"/>
                <w:u w:val="single"/>
              </w:rPr>
              <w:t xml:space="preserve">                                                  __ </w:t>
            </w:r>
            <w:r>
              <w:rPr>
                <w:rFonts w:cs="Calibri" w:ascii="Calibri" w:hAnsi="Calibri"/>
                <w:color w:val="333333"/>
                <w:sz w:val="20"/>
                <w:szCs w:val="20"/>
              </w:rPr>
              <w:t>Relationship</w:t>
            </w:r>
            <w:r>
              <w:rPr>
                <w:rFonts w:cs="Calibri" w:ascii="Calibri" w:hAnsi="Calibri"/>
                <w:color w:val="333333"/>
                <w:u w:val="single"/>
              </w:rPr>
              <w:t>                      </w:t>
            </w:r>
            <w:r>
              <w:rPr>
                <w:rFonts w:cs="Calibri" w:ascii="Calibri" w:hAnsi="Calibri"/>
                <w:color w:val="333333"/>
                <w:sz w:val="20"/>
                <w:szCs w:val="20"/>
              </w:rPr>
              <w:t>Tel. #</w:t>
            </w:r>
            <w:r>
              <w:rPr>
                <w:rFonts w:cs="Calibri" w:ascii="Calibri" w:hAnsi="Calibri"/>
                <w:color w:val="333333"/>
                <w:u w:val="single"/>
              </w:rPr>
              <w:t>                  _________________</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t xml:space="preserve">Current member of </w:t>
            </w:r>
            <w:r>
              <w:rPr>
                <w:rFonts w:cs="Calibri" w:ascii="Calibri" w:hAnsi="Calibri"/>
                <w:color w:val="333333"/>
                <w:sz w:val="22"/>
                <w:szCs w:val="22"/>
              </w:rPr>
              <w:t>bicycling/outdoor clubs? YES   NO   Club names:____________________________________________</w:t>
            </w:r>
          </w:p>
          <w:p>
            <w:pPr>
              <w:pStyle w:val="Normal1"/>
              <w:widowControl w:val="false"/>
              <w:spacing w:lineRule="auto" w:line="276" w:beforeAutospacing="0" w:before="0" w:afterAutospacing="0" w:after="0"/>
              <w:rPr>
                <w:rFonts w:ascii="Calibri" w:hAnsi="Calibri" w:cs="Calibri"/>
                <w:b/>
                <w:b/>
                <w:bCs/>
                <w:color w:val="333333"/>
              </w:rPr>
            </w:pPr>
            <w:r>
              <w:rPr>
                <w:rFonts w:cs="Calibri" w:ascii="Calibri" w:hAnsi="Calibri"/>
                <w:b/>
                <w:bCs/>
                <w:color w:val="333333"/>
              </w:rPr>
              <w:t>FOR COUPLES:  Will you be riding a tandem bike?     YES       NO</w:t>
            </w:r>
          </w:p>
          <w:p>
            <w:pPr>
              <w:pStyle w:val="Normal1"/>
              <w:widowControl w:val="false"/>
              <w:spacing w:lineRule="auto" w:line="276" w:beforeAutospacing="0" w:before="0" w:afterAutospacing="0" w:after="0"/>
              <w:rPr>
                <w:rFonts w:ascii="Calibri" w:hAnsi="Calibri" w:cs="Calibri"/>
                <w:b/>
                <w:b/>
                <w:bCs/>
                <w:color w:val="333333"/>
              </w:rPr>
            </w:pPr>
            <w:r>
              <w:rPr>
                <w:rFonts w:cs="Calibri" w:ascii="Calibri" w:hAnsi="Calibri"/>
                <w:b/>
                <w:bCs/>
                <w:color w:val="333333"/>
              </w:rPr>
              <w:t>Is this your first time cycling with us on a Bike Tours by Linda Weekend?      YES       NO</w:t>
            </w:r>
          </w:p>
          <w:p>
            <w:pPr>
              <w:pStyle w:val="Normal1"/>
              <w:widowControl w:val="false"/>
              <w:spacing w:lineRule="auto" w:line="276" w:beforeAutospacing="0" w:before="0" w:afterAutospacing="0" w:after="0"/>
              <w:rPr>
                <w:rFonts w:ascii="Calibri" w:hAnsi="Calibri" w:cs="Calibri"/>
                <w:b/>
                <w:b/>
                <w:bCs/>
                <w:color w:val="333333"/>
              </w:rPr>
            </w:pPr>
            <w:r>
              <w:rPr>
                <w:rFonts w:cs="Calibri" w:ascii="Calibri" w:hAnsi="Calibri"/>
                <w:b/>
                <w:bCs/>
                <w:color w:val="333333"/>
                <w:u w:val="single"/>
              </w:rPr>
              <w:t>IMPORTANT - PLEASE REPLY to this</w:t>
            </w:r>
            <w:r>
              <w:rPr>
                <w:rFonts w:cs="Calibri" w:ascii="Calibri" w:hAnsi="Calibri"/>
                <w:b/>
                <w:bCs/>
                <w:color w:val="333333"/>
              </w:rPr>
              <w:t>:</w:t>
            </w:r>
          </w:p>
          <w:p>
            <w:pPr>
              <w:pStyle w:val="Normal1"/>
              <w:widowControl w:val="false"/>
              <w:spacing w:lineRule="auto" w:line="276" w:beforeAutospacing="0" w:before="0" w:afterAutospacing="0" w:after="0"/>
              <w:rPr>
                <w:rFonts w:ascii="Calibri" w:hAnsi="Calibri" w:cs="Calibri"/>
                <w:b/>
                <w:b/>
                <w:bCs/>
                <w:color w:val="333333"/>
              </w:rPr>
            </w:pPr>
            <w:r>
              <w:rPr>
                <w:rFonts w:cs="Calibri" w:ascii="Calibri" w:hAnsi="Calibri"/>
                <w:b/>
                <w:bCs/>
                <w:color w:val="333333"/>
              </w:rPr>
              <w:t xml:space="preserve">Would you like a </w:t>
            </w:r>
            <w:r>
              <w:rPr>
                <w:rFonts w:cs="Calibri" w:ascii="Calibri" w:hAnsi="Calibri"/>
                <w:b/>
                <w:bCs/>
                <w:color w:val="333333"/>
                <w:u w:val="single"/>
              </w:rPr>
              <w:t>packet of PAPER CUE SHEETS/MAPS</w:t>
            </w:r>
            <w:r>
              <w:rPr>
                <w:rFonts w:cs="Calibri" w:ascii="Calibri" w:hAnsi="Calibri"/>
                <w:b/>
                <w:bCs/>
                <w:color w:val="333333"/>
              </w:rPr>
              <w:t>?   YES    NO (</w:t>
            </w:r>
            <w:r>
              <w:rPr>
                <w:rFonts w:cs="Calibri" w:ascii="Calibri" w:hAnsi="Calibri"/>
                <w:b/>
                <w:bCs/>
                <w:color w:val="333333"/>
                <w:u w:val="single"/>
              </w:rPr>
              <w:t>I/We ride paper-less w/GPS device</w:t>
            </w:r>
            <w:r>
              <w:rPr>
                <w:rFonts w:cs="Calibri" w:ascii="Calibri" w:hAnsi="Calibri"/>
                <w:b/>
                <w:bCs/>
                <w:color w:val="333333"/>
              </w:rPr>
              <w:t>.)</w:t>
            </w:r>
          </w:p>
          <w:p>
            <w:pPr>
              <w:pStyle w:val="Normal1"/>
              <w:widowControl w:val="false"/>
              <w:spacing w:lineRule="auto" w:line="276" w:beforeAutospacing="0" w:before="0" w:afterAutospacing="0" w:after="0"/>
              <w:rPr>
                <w:rFonts w:ascii="Calibri" w:hAnsi="Calibri" w:cs="Calibri"/>
                <w:color w:val="333333"/>
                <w:sz w:val="10"/>
                <w:szCs w:val="10"/>
              </w:rPr>
            </w:pPr>
            <w:r>
              <w:rPr>
                <w:rFonts w:cs="Calibri" w:ascii="Calibri" w:hAnsi="Calibri"/>
                <w:color w:val="333333"/>
                <w:sz w:val="10"/>
                <w:szCs w:val="10"/>
              </w:rPr>
            </w:r>
          </w:p>
          <w:p>
            <w:pPr>
              <w:pStyle w:val="Normal1"/>
              <w:widowControl w:val="false"/>
              <w:spacing w:lineRule="auto" w:line="276" w:beforeAutospacing="0" w:before="0" w:afterAutospacing="0" w:after="0"/>
              <w:rPr>
                <w:rFonts w:ascii="Calibri" w:hAnsi="Calibri" w:cs="Calibri"/>
                <w:color w:val="333333"/>
              </w:rPr>
            </w:pPr>
            <w:r>
              <w:rPr>
                <w:rFonts w:cs="Calibri" w:ascii="Calibri" w:hAnsi="Calibri"/>
                <w:color w:val="333333"/>
              </w:rPr>
              <w:t>Your usual cycling level (speed, distance, terrain)___________________________________________________</w:t>
            </w:r>
          </w:p>
          <w:tbl>
            <w:tblPr>
              <w:tblW w:w="10800" w:type="dxa"/>
              <w:jc w:val="left"/>
              <w:tblInd w:w="0" w:type="dxa"/>
              <w:tblLayout w:type="fixed"/>
              <w:tblCellMar>
                <w:top w:w="15" w:type="dxa"/>
                <w:left w:w="300" w:type="dxa"/>
                <w:bottom w:w="15" w:type="dxa"/>
                <w:right w:w="300" w:type="dxa"/>
              </w:tblCellMar>
              <w:tblLook w:val="0000"/>
            </w:tblPr>
            <w:tblGrid>
              <w:gridCol w:w="1734"/>
              <w:gridCol w:w="2673"/>
              <w:gridCol w:w="6393"/>
            </w:tblGrid>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Class</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Difficulty</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Rate</w:t>
                  </w:r>
                </w:p>
              </w:tc>
            </w:tr>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b/>
                      <w:bCs/>
                      <w:color w:val="5F5F5F"/>
                      <w:sz w:val="20"/>
                      <w:szCs w:val="20"/>
                    </w:rPr>
                    <w:t>Class A</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Difficult, 45 to 100+ miles</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18-20mph average on flat terrain</w:t>
                    <w:br/>
                    <w:t>16-18mph average on rolling/hilly terrain</w:t>
                    <w:br/>
                    <w:t>15-16mph average on very hilly terrain</w:t>
                  </w:r>
                </w:p>
              </w:tc>
            </w:tr>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b/>
                      <w:bCs/>
                      <w:color w:val="5F5F5F"/>
                      <w:sz w:val="20"/>
                      <w:szCs w:val="20"/>
                    </w:rPr>
                    <w:t>Class B</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Advanced, 25 to 90 miles</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15-18mph average on flat terrain</w:t>
                    <w:br/>
                    <w:t>13-16mph average on rolling/hilly terrain</w:t>
                    <w:br/>
                    <w:t>12-14mph average on very hilly terrain</w:t>
                  </w:r>
                </w:p>
              </w:tc>
            </w:tr>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b/>
                      <w:bCs/>
                      <w:color w:val="5F5F5F"/>
                      <w:sz w:val="20"/>
                      <w:szCs w:val="20"/>
                    </w:rPr>
                    <w:t>Class C</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Moderate, 15 to 75 miles</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12-15mph average on flat terrain</w:t>
                    <w:br/>
                    <w:t>10-13mph average on rolling/hilly terrain</w:t>
                    <w:br/>
                    <w:t>9-11mph average on very hilly terrain</w:t>
                  </w:r>
                </w:p>
              </w:tc>
            </w:tr>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b/>
                      <w:bCs/>
                      <w:color w:val="5F5F5F"/>
                      <w:sz w:val="20"/>
                      <w:szCs w:val="20"/>
                    </w:rPr>
                    <w:t>Class D</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Easy, 10 to 25 miles</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8-11mph average on flat terrain</w:t>
                    <w:br/>
                    <w:t>4-7mph average on more hilly terrain</w:t>
                  </w:r>
                </w:p>
              </w:tc>
            </w:tr>
            <w:tr>
              <w:trPr/>
              <w:tc>
                <w:tcPr>
                  <w:tcW w:w="1734"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b/>
                      <w:bCs/>
                      <w:color w:val="5F5F5F"/>
                      <w:sz w:val="20"/>
                      <w:szCs w:val="20"/>
                    </w:rPr>
                    <w:t>Tandem</w:t>
                  </w:r>
                </w:p>
              </w:tc>
              <w:tc>
                <w:tcPr>
                  <w:tcW w:w="267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Tandem Bikers</w:t>
                  </w:r>
                </w:p>
              </w:tc>
              <w:tc>
                <w:tcPr>
                  <w:tcW w:w="6393" w:type="dxa"/>
                  <w:tcBorders/>
                  <w:shd w:color="auto" w:fill="FFFFFF" w:val="clear"/>
                </w:tcPr>
                <w:p>
                  <w:pPr>
                    <w:pStyle w:val="Normal"/>
                    <w:widowControl w:val="false"/>
                    <w:spacing w:lineRule="atLeast" w:line="210"/>
                    <w:rPr>
                      <w:rFonts w:ascii="Calibri" w:hAnsi="Calibri" w:cs="Calibri"/>
                      <w:color w:val="5F5F5F"/>
                      <w:sz w:val="20"/>
                      <w:szCs w:val="20"/>
                    </w:rPr>
                  </w:pPr>
                  <w:r>
                    <w:rPr>
                      <w:rFonts w:cs="Calibri" w:ascii="Calibri" w:hAnsi="Calibri"/>
                      <w:color w:val="5F5F5F"/>
                      <w:sz w:val="20"/>
                      <w:szCs w:val="20"/>
                    </w:rPr>
                    <w:t>Distance and speed vary.  All bikers Welcome</w:t>
                  </w:r>
                </w:p>
              </w:tc>
            </w:tr>
          </w:tbl>
          <w:p>
            <w:pPr>
              <w:pStyle w:val="Normal1"/>
              <w:widowControl w:val="false"/>
              <w:spacing w:beforeAutospacing="0" w:before="0" w:afterAutospacing="0" w:after="0"/>
              <w:rPr>
                <w:rFonts w:ascii="Calibri" w:hAnsi="Calibri" w:cs="Calibri"/>
                <w:b/>
                <w:b/>
                <w:bCs/>
                <w:color w:val="333333"/>
                <w:sz w:val="16"/>
                <w:szCs w:val="16"/>
              </w:rPr>
            </w:pPr>
            <w:r>
              <w:rPr>
                <w:rFonts w:cs="Calibri" w:ascii="Calibri" w:hAnsi="Calibri"/>
                <w:b/>
                <w:bCs/>
                <w:color w:val="333333"/>
                <w:sz w:val="16"/>
                <w:szCs w:val="16"/>
              </w:rPr>
            </w:r>
          </w:p>
          <w:p>
            <w:pPr>
              <w:pStyle w:val="Normal1"/>
              <w:widowControl w:val="false"/>
              <w:spacing w:lineRule="auto" w:line="276" w:beforeAutospacing="0" w:before="0" w:afterAutospacing="0" w:after="0"/>
              <w:rPr>
                <w:rFonts w:ascii="Calibri" w:hAnsi="Calibri" w:cs="Calibri"/>
                <w:color w:val="333333"/>
              </w:rPr>
            </w:pPr>
            <w:r>
              <w:rPr>
                <w:rFonts w:cs="Calibri" w:ascii="Calibri" w:hAnsi="Calibri"/>
                <w:color w:val="333333"/>
              </w:rPr>
              <w:t xml:space="preserve">How did you hear about this event? </w:t>
            </w:r>
            <w:r>
              <w:rPr>
                <w:rFonts w:cs="Calibri" w:ascii="Calibri" w:hAnsi="Calibri"/>
                <w:color w:val="333333"/>
                <w:u w:val="single"/>
              </w:rPr>
              <w:t>                                                                                            _____________________</w:t>
            </w:r>
          </w:p>
          <w:p>
            <w:pPr>
              <w:pStyle w:val="Normal1"/>
              <w:widowControl w:val="false"/>
              <w:spacing w:beforeAutospacing="0" w:before="0" w:afterAutospacing="0" w:after="0"/>
              <w:rPr>
                <w:rFonts w:ascii="Calibri" w:hAnsi="Calibri" w:cs="Calibri"/>
                <w:color w:val="333333"/>
                <w:sz w:val="8"/>
                <w:szCs w:val="8"/>
              </w:rPr>
            </w:pPr>
            <w:r>
              <w:rPr>
                <w:rFonts w:cs="Calibri" w:ascii="Calibri" w:hAnsi="Calibri"/>
                <w:color w:val="333333"/>
                <w:sz w:val="8"/>
                <w:szCs w:val="8"/>
              </w:rPr>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t>Room occupancy (circle):  Single         Double*       Other (Triple or Quad)*</w:t>
            </w:r>
            <w:r>
              <w:rPr>
                <w:rFonts w:cs="Calibri" w:ascii="Calibri" w:hAnsi="Calibri"/>
                <w:color w:val="333333"/>
                <w:u w:val="single"/>
              </w:rPr>
              <w:t>                                           ____________</w:t>
            </w:r>
          </w:p>
          <w:p>
            <w:pPr>
              <w:pStyle w:val="Normal1"/>
              <w:widowControl w:val="false"/>
              <w:spacing w:lineRule="auto" w:line="360" w:beforeAutospacing="0" w:before="0" w:afterAutospacing="0" w:after="0"/>
              <w:rPr>
                <w:rFonts w:ascii="Calibri" w:hAnsi="Calibri" w:cs="Calibri"/>
                <w:color w:val="333333"/>
                <w:sz w:val="20"/>
                <w:szCs w:val="20"/>
                <w:u w:val="single"/>
              </w:rPr>
            </w:pPr>
            <w:r>
              <w:rPr>
                <w:rFonts w:cs="Calibri" w:ascii="Calibri" w:hAnsi="Calibri"/>
                <w:color w:val="333333"/>
              </w:rPr>
              <w:t>*Name(s)</w:t>
            </w:r>
            <w:r>
              <w:rPr>
                <w:rFonts w:cs="Calibri" w:ascii="Calibri" w:hAnsi="Calibri"/>
                <w:color w:val="333333"/>
                <w:sz w:val="20"/>
                <w:szCs w:val="20"/>
              </w:rPr>
              <w:t xml:space="preserve"> of </w:t>
            </w:r>
            <w:r>
              <w:rPr>
                <w:rFonts w:cs="Calibri" w:ascii="Calibri" w:hAnsi="Calibri"/>
                <w:color w:val="333333"/>
              </w:rPr>
              <w:t xml:space="preserve">Roommate(s) </w:t>
            </w:r>
            <w:r>
              <w:rPr>
                <w:rFonts w:cs="Calibri" w:ascii="Calibri" w:hAnsi="Calibri"/>
                <w:color w:val="333333"/>
                <w:sz w:val="22"/>
                <w:szCs w:val="22"/>
              </w:rPr>
              <w:t>[or write</w:t>
            </w:r>
            <w:r>
              <w:rPr>
                <w:rFonts w:cs="Calibri" w:ascii="Calibri" w:hAnsi="Calibri"/>
                <w:i/>
                <w:iCs/>
                <w:color w:val="333333"/>
                <w:sz w:val="22"/>
                <w:szCs w:val="22"/>
              </w:rPr>
              <w:t>, “Please Assign</w:t>
            </w:r>
            <w:r>
              <w:rPr>
                <w:rFonts w:cs="Calibri" w:ascii="Calibri" w:hAnsi="Calibri"/>
                <w:color w:val="333333"/>
                <w:sz w:val="22"/>
                <w:szCs w:val="22"/>
              </w:rPr>
              <w:t xml:space="preserve">”] </w:t>
            </w:r>
            <w:r>
              <w:rPr>
                <w:rFonts w:cs="Calibri" w:ascii="Calibri" w:hAnsi="Calibri"/>
                <w:color w:val="333333"/>
                <w:sz w:val="20"/>
                <w:szCs w:val="20"/>
                <w:u w:val="single"/>
              </w:rPr>
              <w:t>                                                                                    _______________________</w:t>
            </w:r>
          </w:p>
          <w:p>
            <w:pPr>
              <w:pStyle w:val="Normal1"/>
              <w:widowControl w:val="false"/>
              <w:spacing w:lineRule="auto" w:line="276" w:beforeAutospacing="0" w:before="0" w:afterAutospacing="0" w:after="0"/>
              <w:rPr>
                <w:rFonts w:ascii="Calibri" w:hAnsi="Calibri" w:cs="Calibri"/>
                <w:i/>
                <w:i/>
                <w:iCs/>
                <w:color w:val="333333"/>
                <w:sz w:val="16"/>
                <w:szCs w:val="16"/>
              </w:rPr>
            </w:pPr>
            <w:r>
              <w:rPr>
                <w:rFonts w:cs="Calibri" w:ascii="Calibri" w:hAnsi="Calibri"/>
                <w:i/>
                <w:iCs/>
                <w:color w:val="333333"/>
                <w:sz w:val="20"/>
                <w:szCs w:val="20"/>
              </w:rPr>
              <w:t>*For 3 or 4 guest/room, please contact Leader for price. Double rooms have two queen-size beds; an additional cot may be requested.</w:t>
            </w:r>
          </w:p>
          <w:p>
            <w:pPr>
              <w:pStyle w:val="Normal1"/>
              <w:widowControl w:val="false"/>
              <w:spacing w:lineRule="auto" w:line="276" w:beforeAutospacing="0" w:before="0" w:afterAutospacing="0" w:after="0"/>
              <w:rPr>
                <w:rFonts w:ascii="Calibri" w:hAnsi="Calibri" w:cs="Calibri"/>
                <w:i/>
                <w:i/>
                <w:iCs/>
                <w:color w:val="333333"/>
                <w:sz w:val="10"/>
                <w:szCs w:val="10"/>
              </w:rPr>
            </w:pPr>
            <w:r>
              <w:rPr>
                <w:rFonts w:cs="Calibri" w:ascii="Calibri" w:hAnsi="Calibri"/>
                <w:i/>
                <w:iCs/>
                <w:color w:val="333333"/>
                <w:sz w:val="10"/>
                <w:szCs w:val="10"/>
              </w:rPr>
            </w:r>
          </w:p>
          <w:p>
            <w:pPr>
              <w:pStyle w:val="Normal1"/>
              <w:widowControl w:val="false"/>
              <w:spacing w:lineRule="auto" w:line="360" w:beforeAutospacing="0" w:before="0" w:afterAutospacing="0" w:after="0"/>
              <w:rPr>
                <w:rFonts w:ascii="Calibri" w:hAnsi="Calibri" w:cs="Calibri"/>
                <w:color w:val="333333"/>
                <w:sz w:val="16"/>
                <w:szCs w:val="16"/>
                <w:u w:val="single"/>
              </w:rPr>
            </w:pPr>
            <w:r>
              <w:rPr>
                <w:rFonts w:cs="Calibri" w:ascii="Calibri" w:hAnsi="Calibri"/>
                <w:b/>
                <w:bCs/>
                <w:color w:val="333333"/>
              </w:rPr>
              <w:t>Special Needs</w:t>
            </w:r>
            <w:r>
              <w:rPr>
                <w:rFonts w:cs="Calibri" w:ascii="Calibri" w:hAnsi="Calibri"/>
                <w:color w:val="333333"/>
                <w:sz w:val="22"/>
                <w:szCs w:val="22"/>
              </w:rPr>
              <w:t xml:space="preserve"> </w:t>
            </w:r>
            <w:r>
              <w:rPr>
                <w:rFonts w:cs="Calibri" w:ascii="Calibri" w:hAnsi="Calibri"/>
                <w:color w:val="333333"/>
                <w:sz w:val="20"/>
                <w:szCs w:val="20"/>
              </w:rPr>
              <w:t xml:space="preserve">[e.g., diet, allergy, snoring, adapted bike/trike, novice-level rides, etc.]: </w:t>
            </w:r>
            <w:r>
              <w:rPr>
                <w:rFonts w:cs="Calibri" w:ascii="Calibri" w:hAnsi="Calibri"/>
                <w:color w:val="333333"/>
                <w:sz w:val="20"/>
                <w:szCs w:val="20"/>
                <w:u w:val="single"/>
              </w:rPr>
              <w:t>                                                                             </w:t>
            </w:r>
            <w:r>
              <w:rPr>
                <w:rFonts w:cs="Calibri" w:ascii="Calibri" w:hAnsi="Calibri"/>
                <w:color w:val="333333"/>
                <w:sz w:val="16"/>
                <w:szCs w:val="16"/>
                <w:u w:val="single"/>
              </w:rPr>
              <w:t>_____</w:t>
            </w:r>
          </w:p>
          <w:p>
            <w:pPr>
              <w:pStyle w:val="Normal1"/>
              <w:widowControl w:val="false"/>
              <w:spacing w:lineRule="auto" w:line="360" w:beforeAutospacing="0" w:before="0" w:afterAutospacing="0" w:after="0"/>
              <w:rPr>
                <w:rFonts w:ascii="Calibri" w:hAnsi="Calibri" w:cs="Calibri"/>
                <w:color w:val="333333"/>
                <w:u w:val="single"/>
              </w:rPr>
            </w:pPr>
            <w:r>
              <w:rPr>
                <w:rFonts w:cs="Calibri" w:ascii="Calibri" w:hAnsi="Calibri"/>
                <w:color w:val="333333"/>
                <w:sz w:val="16"/>
                <w:szCs w:val="16"/>
                <w:u w:val="single"/>
              </w:rPr>
              <w:t>__________________________________________________________________________________________________________________________________________</w:t>
            </w:r>
          </w:p>
          <w:p>
            <w:pPr>
              <w:pStyle w:val="Normal1"/>
              <w:widowControl w:val="false"/>
              <w:spacing w:lineRule="auto" w:line="276" w:beforeAutospacing="0" w:before="0" w:afterAutospacing="0" w:after="0"/>
              <w:rPr>
                <w:rFonts w:ascii="Calibri" w:hAnsi="Calibri" w:cs="Calibri"/>
                <w:color w:val="333333"/>
              </w:rPr>
            </w:pPr>
            <w:r>
              <w:rPr>
                <w:rFonts w:cs="Calibri" w:ascii="Calibri" w:hAnsi="Calibri"/>
                <w:color w:val="333333"/>
              </w:rPr>
              <w:t>These friends of mine/ours have also registered for this trip, or, are planning to register**: ___________________________________________________________________________________________</w:t>
            </w:r>
          </w:p>
          <w:p>
            <w:pPr>
              <w:pStyle w:val="Normal1"/>
              <w:widowControl w:val="false"/>
              <w:spacing w:beforeAutospacing="0" w:before="0" w:afterAutospacing="0" w:after="0"/>
              <w:rPr>
                <w:rFonts w:ascii="Calibri" w:hAnsi="Calibri" w:cs="Calibri"/>
                <w:i/>
                <w:i/>
                <w:iCs/>
                <w:color w:val="333333"/>
                <w:sz w:val="20"/>
                <w:szCs w:val="20"/>
              </w:rPr>
            </w:pPr>
            <w:r>
              <w:rPr>
                <w:rFonts w:cs="Calibri" w:ascii="Calibri" w:hAnsi="Calibri"/>
                <w:i/>
                <w:iCs/>
                <w:color w:val="333333"/>
                <w:sz w:val="20"/>
                <w:szCs w:val="20"/>
              </w:rPr>
              <w:t>**If several of your friends or club-mates are also planning to join this trip, please contact the Leader, re. availability of the number of rooms your whole group will need.  Rooms are filled on a first-come, first-served basis.</w:t>
            </w:r>
          </w:p>
          <w:p>
            <w:pPr>
              <w:pStyle w:val="Normal1"/>
              <w:widowControl w:val="false"/>
              <w:pBdr>
                <w:top w:val="single" w:sz="4" w:space="1" w:color="000000"/>
                <w:left w:val="single" w:sz="4" w:space="4" w:color="000000"/>
                <w:bottom w:val="single" w:sz="4" w:space="1" w:color="000000"/>
                <w:right w:val="single" w:sz="4" w:space="4" w:color="000000"/>
              </w:pBdr>
              <w:spacing w:lineRule="auto" w:line="240" w:beforeAutospacing="0" w:before="0" w:afterAutospacing="0" w:after="0"/>
              <w:rPr>
                <w:rFonts w:ascii="Calibri" w:hAnsi="Calibri" w:cs="Calibri"/>
                <w:color w:val="333333"/>
              </w:rPr>
            </w:pPr>
            <w:r>
              <w:rPr>
                <w:rFonts w:cs="Calibri" w:ascii="Calibri" w:hAnsi="Calibri"/>
                <w:b/>
                <w:bCs/>
                <w:color w:val="333333"/>
              </w:rPr>
              <w:t xml:space="preserve">ATTENTION, DESSERT-LOVERS: </w:t>
            </w:r>
            <w:r>
              <w:rPr>
                <w:rFonts w:cs="Calibri" w:ascii="Calibri" w:hAnsi="Calibri"/>
                <w:color w:val="333333"/>
              </w:rPr>
              <w:t xml:space="preserve">If you are revered by family &amp; friends for your world-famous dessert (e.g., cookies, brownies, pies, etc), </w:t>
            </w:r>
            <w:r>
              <w:rPr>
                <w:rFonts w:cs="Calibri" w:ascii="Calibri" w:hAnsi="Calibri"/>
                <w:b/>
                <w:bCs/>
                <w:color w:val="333333"/>
              </w:rPr>
              <w:t>would you please consider sharing your dessert with our group?</w:t>
            </w:r>
            <w:r>
              <w:rPr>
                <w:rFonts w:cs="Calibri" w:ascii="Calibri" w:hAnsi="Calibri"/>
                <w:color w:val="333333"/>
              </w:rPr>
              <w:t xml:space="preserve">  Your culinary celebrity will be unstoppable!  Please contact Leader (Linda) to let her know which delightful treat you intend to bring, so that we can present a wide array of different types of goodies.  (One of our past guests won the Blue Ribbon at the New Mexico State Fair for her chocolate chip cookies. Now, it’s YOUR turn for fame!)</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u w:val="single"/>
              </w:rPr>
              <w:t>Ability to Volunteer/Assist with this Event [Volunteers are tremendously vital &amp; appreciated! ]</w:t>
            </w:r>
            <w:r>
              <w:rPr>
                <w:rFonts w:cs="Calibri" w:ascii="Calibri" w:hAnsi="Calibri"/>
                <w:color w:val="333333"/>
              </w:rPr>
              <w:t>:</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Obtain &amp; bring groceries/supplies to hotel [LSBW will reimburse you]</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Lead a ride one or two days to increase cycling choices for guests at varying levels of ability/interest</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 xml:space="preserve">Help set-up party room on Friday, keep clean &amp; tidy between parties, </w:t>
            </w:r>
            <w:r>
              <w:rPr>
                <w:rFonts w:cs="Calibri" w:ascii="Calibri" w:hAnsi="Calibri"/>
                <w:color w:val="333333"/>
                <w:sz w:val="22"/>
                <w:szCs w:val="22"/>
                <w:u w:val="single"/>
              </w:rPr>
              <w:t>and/or</w:t>
            </w:r>
            <w:r>
              <w:rPr>
                <w:rFonts w:cs="Calibri" w:ascii="Calibri" w:hAnsi="Calibri"/>
                <w:color w:val="333333"/>
                <w:sz w:val="22"/>
                <w:szCs w:val="22"/>
              </w:rPr>
              <w:t>,</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Help clean up party room on Sunday</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rPr>
              <w:t>_______Help keep the water &amp; Gatorade coolers filled with fluids &amp; ice</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Be available for 1-2 hrs on one day as a “SAG” driver, in case someone needs to be picked up</w:t>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sz w:val="22"/>
                <w:szCs w:val="22"/>
                <w:u w:val="single"/>
              </w:rPr>
              <w:t xml:space="preserve">                  </w:t>
            </w:r>
            <w:r>
              <w:rPr>
                <w:rFonts w:cs="Calibri" w:ascii="Calibri" w:hAnsi="Calibri"/>
                <w:color w:val="333333"/>
                <w:sz w:val="22"/>
                <w:szCs w:val="22"/>
              </w:rPr>
              <w:t>Other-</w:t>
            </w:r>
          </w:p>
          <w:p>
            <w:pPr>
              <w:pStyle w:val="Normal1"/>
              <w:widowControl w:val="false"/>
              <w:spacing w:lineRule="auto" w:line="240" w:beforeAutospacing="0" w:before="0" w:afterAutospacing="0" w:after="0"/>
              <w:rPr>
                <w:rFonts w:ascii="Calibri" w:hAnsi="Calibri" w:cs="Calibri"/>
                <w:color w:val="333333"/>
                <w:sz w:val="12"/>
                <w:szCs w:val="12"/>
              </w:rPr>
            </w:pPr>
            <w:r>
              <w:rPr>
                <w:rFonts w:cs="Calibri" w:ascii="Calibri" w:hAnsi="Calibri"/>
                <w:color w:val="333333"/>
                <w:sz w:val="12"/>
                <w:szCs w:val="12"/>
              </w:rPr>
            </w:r>
          </w:p>
          <w:p>
            <w:pPr>
              <w:pStyle w:val="Normal1"/>
              <w:widowControl w:val="false"/>
              <w:spacing w:lineRule="auto" w:line="240" w:beforeAutospacing="0" w:before="0" w:afterAutospacing="0" w:after="0"/>
              <w:rPr>
                <w:rFonts w:cs="Calibri"/>
                <w:b/>
                <w:b/>
                <w:bCs/>
                <w:color w:val="333333"/>
              </w:rPr>
            </w:pPr>
            <w:r>
              <w:rPr>
                <w:rFonts w:cs="Calibri" w:ascii="Calibri" w:hAnsi="Calibri"/>
                <w:b/>
                <w:bCs/>
                <w:color w:val="333333"/>
                <w:sz w:val="22"/>
                <w:szCs w:val="22"/>
                <w:u w:val="single"/>
                <w:bdr w:val="single" w:sz="6" w:space="0" w:color="3162A6"/>
              </w:rPr>
              <w:t>Both Friday and Saturday Dinners will be served at the hotel, buffet-style, in the banquet room reserved for our group.</w:t>
            </w:r>
          </w:p>
          <w:p>
            <w:pPr>
              <w:pStyle w:val="Normal1"/>
              <w:widowControl w:val="false"/>
              <w:spacing w:lineRule="auto" w:line="240" w:beforeAutospacing="0" w:before="0" w:afterAutospacing="0" w:after="0"/>
              <w:rPr>
                <w:rFonts w:cs="Calibri"/>
                <w:color w:val="333333"/>
                <w:sz w:val="12"/>
                <w:szCs w:val="12"/>
              </w:rPr>
            </w:pPr>
            <w:r>
              <w:rPr>
                <w:rFonts w:cs="Calibri"/>
                <w:color w:val="333333"/>
                <w:sz w:val="12"/>
                <w:szCs w:val="12"/>
              </w:rPr>
            </w:r>
          </w:p>
          <w:p>
            <w:pPr>
              <w:pStyle w:val="Normal1"/>
              <w:widowControl w:val="false"/>
              <w:spacing w:lineRule="auto" w:line="240" w:beforeAutospacing="0" w:before="0" w:afterAutospacing="0" w:after="0"/>
              <w:rPr>
                <w:rFonts w:cs="Calibri"/>
                <w:color w:val="333333"/>
                <w:sz w:val="22"/>
                <w:szCs w:val="22"/>
              </w:rPr>
            </w:pPr>
            <w:r>
              <w:rPr>
                <w:rFonts w:cs="Calibri" w:ascii="Calibri" w:hAnsi="Calibri"/>
                <w:b/>
                <w:bCs/>
                <w:color w:val="333333"/>
                <w:sz w:val="22"/>
                <w:szCs w:val="22"/>
              </w:rPr>
              <w:t>“</w:t>
            </w:r>
            <w:r>
              <w:rPr>
                <w:rFonts w:cs="Calibri" w:ascii="Calibri" w:hAnsi="Calibri"/>
                <w:b/>
                <w:bCs/>
                <w:color w:val="333333"/>
                <w:sz w:val="22"/>
                <w:szCs w:val="22"/>
              </w:rPr>
              <w:t>Plan B” Activities, in case of disappointing weather:</w:t>
            </w:r>
            <w:r>
              <w:rPr>
                <w:rFonts w:cs="Calibri" w:ascii="Calibri" w:hAnsi="Calibri"/>
                <w:color w:val="333333"/>
                <w:sz w:val="22"/>
                <w:szCs w:val="22"/>
              </w:rPr>
              <w:t xml:space="preserve"> In case Mother Nature does not cooperate with our cycling plans, we try to schedule some “Plan B” diversions.  We will bring a laptop, projector, and projection screen, in case some of our members would like to share a Travelogue presentation, that is, photos/videos of their bike trips/journeys.  Alternatively, if your professional background lends itself to presenting a talk on a </w:t>
            </w:r>
            <w:r>
              <w:rPr>
                <w:rFonts w:cs="Calibri" w:ascii="Calibri" w:hAnsi="Calibri"/>
                <w:b/>
                <w:bCs/>
                <w:color w:val="333333"/>
                <w:sz w:val="22"/>
                <w:szCs w:val="22"/>
                <w:u w:val="single"/>
              </w:rPr>
              <w:t>cycling/wellness-related</w:t>
            </w:r>
            <w:r>
              <w:rPr>
                <w:rFonts w:cs="Calibri" w:ascii="Calibri" w:hAnsi="Calibri"/>
                <w:color w:val="333333"/>
                <w:sz w:val="22"/>
                <w:szCs w:val="22"/>
              </w:rPr>
              <w:t xml:space="preserve"> topic, e.g., if you are a physician or physical therapist knowledgeable in the training benefits of gym exercises to promote stronger cycling, your topic would probably have a large and appreciative audience at our event.  Other worthwhile topics could include “Legal Rights &amp; Protections for Cyclists on the Road”, and/or “How to Disassemble a Bike to Pack it in a Travel Case”.   </w:t>
            </w:r>
            <w:r>
              <w:rPr>
                <w:rFonts w:cs="Calibri" w:ascii="Calibri" w:hAnsi="Calibri"/>
                <w:b/>
                <w:bCs/>
                <w:color w:val="333333"/>
                <w:sz w:val="22"/>
                <w:szCs w:val="22"/>
              </w:rPr>
              <w:t>All topics must be relevant to cyclists’ health, well-being, bike performance, and/or safety &amp; security.</w:t>
            </w:r>
          </w:p>
          <w:p>
            <w:pPr>
              <w:pStyle w:val="Normal1"/>
              <w:widowControl w:val="false"/>
              <w:spacing w:lineRule="auto" w:line="240" w:beforeAutospacing="0" w:before="0" w:afterAutospacing="0" w:after="0"/>
              <w:rPr>
                <w:rFonts w:cs="Calibri"/>
                <w:color w:val="333333"/>
                <w:sz w:val="22"/>
                <w:szCs w:val="22"/>
              </w:rPr>
            </w:pPr>
            <w:r>
              <w:rPr>
                <w:rFonts w:cs="Calibri"/>
                <w:color w:val="333333"/>
                <w:sz w:val="22"/>
                <w:szCs w:val="22"/>
              </w:rPr>
            </w:r>
          </w:p>
          <w:p>
            <w:pPr>
              <w:pStyle w:val="Normal1"/>
              <w:widowControl w:val="false"/>
              <w:spacing w:lineRule="auto" w:line="240" w:beforeAutospacing="0" w:before="0" w:afterAutospacing="0" w:after="0"/>
              <w:rPr>
                <w:rFonts w:cs="Calibri"/>
                <w:color w:val="333333"/>
                <w:sz w:val="22"/>
                <w:szCs w:val="22"/>
              </w:rPr>
            </w:pPr>
            <w:r>
              <w:rPr>
                <w:rFonts w:cs="Calibri" w:ascii="Calibri" w:hAnsi="Calibri"/>
                <w:b/>
                <w:bCs/>
                <w:color w:val="333333"/>
                <w:sz w:val="22"/>
                <w:szCs w:val="22"/>
                <w:u w:val="single"/>
              </w:rPr>
              <w:t>E-Bike Policy:</w:t>
            </w:r>
            <w:r>
              <w:rPr>
                <w:rFonts w:cs="Calibri" w:ascii="Calibri" w:hAnsi="Calibri"/>
                <w:b w:val="false"/>
                <w:bCs w:val="false"/>
                <w:color w:val="333333"/>
                <w:sz w:val="22"/>
                <w:szCs w:val="22"/>
                <w:u w:val="none"/>
              </w:rPr>
              <w:t xml:space="preserve"> For safety and insurance reasons, and to comply with local/state/federal laws, </w:t>
            </w:r>
            <w:r>
              <w:rPr>
                <w:rFonts w:cs="Calibri" w:ascii="Calibri" w:hAnsi="Calibri"/>
                <w:b/>
                <w:bCs/>
                <w:color w:val="333333"/>
                <w:sz w:val="22"/>
                <w:szCs w:val="22"/>
                <w:u w:val="none"/>
              </w:rPr>
              <w:t>ONLY Class 1 and Class 3</w:t>
            </w:r>
            <w:r>
              <w:rPr>
                <w:rFonts w:cs="Calibri" w:ascii="Calibri" w:hAnsi="Calibri"/>
                <w:b w:val="false"/>
                <w:bCs w:val="false"/>
                <w:color w:val="333333"/>
                <w:sz w:val="22"/>
                <w:szCs w:val="22"/>
                <w:u w:val="none"/>
              </w:rPr>
              <w:t xml:space="preserve"> </w:t>
            </w:r>
            <w:r>
              <w:rPr>
                <w:rFonts w:cs="Calibri" w:ascii="Calibri" w:hAnsi="Calibri"/>
                <w:b/>
                <w:bCs/>
                <w:color w:val="333333"/>
                <w:sz w:val="22"/>
                <w:szCs w:val="22"/>
                <w:u w:val="none"/>
              </w:rPr>
              <w:t>(Pedal-Assist)</w:t>
            </w:r>
            <w:r>
              <w:rPr>
                <w:rFonts w:cs="Calibri" w:ascii="Calibri" w:hAnsi="Calibri"/>
                <w:b w:val="false"/>
                <w:bCs w:val="false"/>
                <w:color w:val="333333"/>
                <w:sz w:val="22"/>
                <w:szCs w:val="22"/>
                <w:u w:val="none"/>
              </w:rPr>
              <w:t xml:space="preserve"> e-bikes are permitted at this event.  Any/all throttle-type controls MUST be removed.  Class 2 e-bikes (which are equipped with a motor) are </w:t>
            </w:r>
            <w:r>
              <w:rPr>
                <w:rFonts w:cs="Calibri" w:ascii="Calibri" w:hAnsi="Calibri"/>
                <w:b/>
                <w:bCs/>
                <w:color w:val="333333"/>
                <w:sz w:val="22"/>
                <w:szCs w:val="22"/>
                <w:u w:val="none"/>
              </w:rPr>
              <w:t>strictly prohibited</w:t>
            </w:r>
            <w:r>
              <w:rPr>
                <w:rFonts w:cs="Calibri" w:ascii="Calibri" w:hAnsi="Calibri"/>
                <w:b w:val="false"/>
                <w:bCs w:val="false"/>
                <w:color w:val="333333"/>
                <w:sz w:val="22"/>
                <w:szCs w:val="22"/>
                <w:u w:val="none"/>
              </w:rPr>
              <w:t xml:space="preserve"> at this event.</w:t>
            </w:r>
          </w:p>
          <w:p>
            <w:pPr>
              <w:pStyle w:val="Normal1"/>
              <w:widowControl w:val="false"/>
              <w:spacing w:lineRule="atLeast" w:line="288" w:beforeAutospacing="0" w:before="0" w:afterAutospacing="0" w:after="0"/>
              <w:rPr>
                <w:rFonts w:cs="Calibri"/>
                <w:color w:val="333333"/>
                <w:sz w:val="22"/>
                <w:szCs w:val="22"/>
              </w:rPr>
            </w:pPr>
            <w:r>
              <w:rPr>
                <w:rFonts w:cs="Calibri" w:ascii="Calibri" w:hAnsi="Calibri"/>
                <w:b/>
                <w:bCs/>
                <w:color w:val="333333"/>
                <w:sz w:val="22"/>
                <w:szCs w:val="22"/>
                <w:u w:val="single"/>
              </w:rPr>
              <w:t>CANCELLATION POLICY:</w:t>
            </w:r>
            <w:r>
              <w:rPr>
                <w:rFonts w:cs="Calibri" w:ascii="Calibri" w:hAnsi="Calibri"/>
                <w:color w:val="333333"/>
                <w:sz w:val="22"/>
                <w:szCs w:val="22"/>
              </w:rPr>
              <w:t xml:space="preserve"> Cancellation notices received </w:t>
            </w:r>
            <w:r>
              <w:rPr>
                <w:rFonts w:cs="Calibri" w:ascii="Calibri" w:hAnsi="Calibri"/>
                <w:b/>
                <w:bCs/>
                <w:color w:val="333333"/>
                <w:sz w:val="22"/>
                <w:szCs w:val="22"/>
                <w:u w:val="single"/>
              </w:rPr>
              <w:t>up to fifteen (15) days prior to check-in</w:t>
            </w:r>
            <w:r>
              <w:rPr>
                <w:rFonts w:cs="Calibri" w:ascii="Calibri" w:hAnsi="Calibri"/>
                <w:b/>
                <w:bCs/>
                <w:color w:val="333333"/>
                <w:sz w:val="22"/>
                <w:szCs w:val="22"/>
              </w:rPr>
              <w:t xml:space="preserve"> [by </w:t>
            </w:r>
            <w:r>
              <w:rPr>
                <w:rFonts w:cs="Calibri" w:ascii="Calibri" w:hAnsi="Calibri"/>
                <w:b/>
                <w:bCs/>
                <w:color w:val="333333"/>
                <w:sz w:val="22"/>
                <w:szCs w:val="22"/>
                <w:u w:val="single"/>
              </w:rPr>
              <w:t>Thursday, May 1]</w:t>
            </w:r>
            <w:r>
              <w:rPr>
                <w:rFonts w:cs="Calibri" w:ascii="Calibri" w:hAnsi="Calibri"/>
                <w:color w:val="333333"/>
                <w:sz w:val="22"/>
                <w:szCs w:val="22"/>
              </w:rPr>
              <w:t xml:space="preserve"> will be refunded in full, </w:t>
            </w:r>
            <w:r>
              <w:rPr>
                <w:rFonts w:cs="Calibri" w:ascii="Calibri" w:hAnsi="Calibri"/>
                <w:color w:val="333333"/>
                <w:sz w:val="22"/>
                <w:szCs w:val="22"/>
                <w:u w:val="single"/>
              </w:rPr>
              <w:t>minus a $5 service fee</w:t>
            </w:r>
            <w:r>
              <w:rPr>
                <w:rFonts w:cs="Calibri" w:ascii="Calibri" w:hAnsi="Calibri"/>
                <w:color w:val="333333"/>
                <w:sz w:val="22"/>
                <w:szCs w:val="22"/>
              </w:rPr>
              <w:t>.  Cancellation notices received less than fifteen (15) days prior to the event can ONLY be refunded IF the room can be reassigned to another party, e.g., someone on the waiting list.</w:t>
            </w:r>
          </w:p>
          <w:p>
            <w:pPr>
              <w:pStyle w:val="Normal1"/>
              <w:widowControl w:val="false"/>
              <w:spacing w:lineRule="atLeast" w:line="288" w:beforeAutospacing="0" w:before="0" w:afterAutospacing="0" w:after="0"/>
              <w:rPr>
                <w:rFonts w:cs="Calibri"/>
                <w:color w:val="333333"/>
                <w:sz w:val="22"/>
                <w:szCs w:val="22"/>
              </w:rPr>
            </w:pPr>
            <w:r>
              <w:rPr>
                <w:rFonts w:cs="Calibri" w:ascii="Calibri" w:hAnsi="Calibri"/>
                <w:b/>
                <w:bCs/>
                <w:color w:val="333333"/>
                <w:sz w:val="22"/>
                <w:szCs w:val="22"/>
                <w:u w:val="single"/>
              </w:rPr>
              <w:t>RAIN OR SHINE POLICY</w:t>
            </w:r>
            <w:r>
              <w:rPr>
                <w:rFonts w:cs="Calibri" w:ascii="Calibri" w:hAnsi="Calibri"/>
                <w:color w:val="333333"/>
                <w:sz w:val="22"/>
                <w:szCs w:val="22"/>
              </w:rPr>
              <w:t xml:space="preserve">: </w:t>
            </w:r>
            <w:r>
              <w:rPr>
                <w:rFonts w:cs="Calibri" w:ascii="Calibri" w:hAnsi="Calibri"/>
                <w:b/>
                <w:bCs/>
                <w:color w:val="333333"/>
                <w:sz w:val="22"/>
                <w:szCs w:val="22"/>
              </w:rPr>
              <w:t>The Hershey Spring Cycling Weekend will take place RAIN OR SHINE</w:t>
            </w:r>
            <w:r>
              <w:rPr>
                <w:rFonts w:cs="Calibri" w:ascii="Calibri" w:hAnsi="Calibri"/>
                <w:color w:val="333333"/>
                <w:sz w:val="22"/>
                <w:szCs w:val="22"/>
              </w:rPr>
              <w:t xml:space="preserve">.  If we provide our guests with relaxation &amp; laughter, friendships old &amp; new, great food &amp; drink &amp; merrymaking, the weekend will be a success, regardless of the weather.   </w:t>
            </w:r>
          </w:p>
          <w:p>
            <w:pPr>
              <w:pStyle w:val="Normal1"/>
              <w:widowControl w:val="false"/>
              <w:spacing w:lineRule="atLeast" w:line="288" w:beforeAutospacing="0" w:before="0" w:afterAutospacing="0" w:after="0"/>
              <w:rPr>
                <w:rFonts w:cs="Calibri"/>
                <w:color w:val="333333"/>
                <w:sz w:val="22"/>
                <w:szCs w:val="22"/>
              </w:rPr>
            </w:pPr>
            <w:r>
              <w:rPr>
                <w:rFonts w:cs="Calibri" w:ascii="Calibri" w:hAnsi="Calibri"/>
                <w:b/>
                <w:bCs/>
                <w:color w:val="333333"/>
                <w:sz w:val="22"/>
                <w:szCs w:val="22"/>
                <w:u w:val="single"/>
              </w:rPr>
              <w:t>SAFETY</w:t>
            </w:r>
            <w:r>
              <w:rPr>
                <w:rFonts w:cs="Calibri" w:ascii="Calibri" w:hAnsi="Calibri"/>
                <w:b/>
                <w:bCs/>
                <w:color w:val="333333"/>
                <w:sz w:val="22"/>
                <w:szCs w:val="22"/>
              </w:rPr>
              <w:t xml:space="preserve">: </w:t>
            </w:r>
            <w:r>
              <w:rPr>
                <w:rFonts w:cs="Calibri" w:ascii="Calibri" w:hAnsi="Calibri"/>
                <w:b/>
                <w:bCs/>
                <w:color w:val="333333"/>
                <w:sz w:val="22"/>
                <w:szCs w:val="22"/>
              </w:rPr>
              <w:t>HELMETS are REQUIRED for ALL cyclists, on ALL rides!  Earphones/earbuds are PROHIBITED. Thank you for your compliance – we care about your safety and well-being.</w:t>
            </w:r>
          </w:p>
          <w:p>
            <w:pPr>
              <w:pStyle w:val="Normal1"/>
              <w:widowControl w:val="false"/>
              <w:spacing w:lineRule="auto" w:line="240" w:beforeAutospacing="0" w:before="0" w:afterAutospacing="0" w:after="0"/>
              <w:rPr>
                <w:rFonts w:cs="Calibri"/>
                <w:color w:val="333333"/>
                <w:sz w:val="22"/>
                <w:szCs w:val="22"/>
              </w:rPr>
            </w:pPr>
            <w:r>
              <w:rPr>
                <w:rFonts w:cs="Calibri" w:ascii="Calibri" w:hAnsi="Calibri"/>
                <w:b/>
                <w:bCs/>
                <w:color w:val="333333"/>
                <w:sz w:val="22"/>
                <w:szCs w:val="22"/>
                <w:u w:val="single"/>
              </w:rPr>
              <w:t>COVID Safeguard Policy</w:t>
            </w:r>
            <w:r>
              <w:rPr>
                <w:rFonts w:cs="Calibri" w:ascii="Calibri" w:hAnsi="Calibri"/>
                <w:b/>
                <w:bCs/>
                <w:color w:val="333333"/>
                <w:sz w:val="22"/>
                <w:szCs w:val="22"/>
              </w:rPr>
              <w:t xml:space="preserve">: </w:t>
            </w:r>
            <w:r>
              <w:rPr>
                <w:rFonts w:cs="Calibri" w:ascii="Calibri" w:hAnsi="Calibri"/>
                <w:b w:val="false"/>
                <w:bCs w:val="false"/>
                <w:color w:val="333333"/>
                <w:sz w:val="22"/>
                <w:szCs w:val="22"/>
              </w:rPr>
              <w:t>For</w:t>
            </w:r>
            <w:r>
              <w:rPr>
                <w:rFonts w:cs="Calibri" w:ascii="Calibri" w:hAnsi="Calibri"/>
                <w:b/>
                <w:bCs/>
                <w:color w:val="333333"/>
                <w:sz w:val="22"/>
                <w:szCs w:val="22"/>
              </w:rPr>
              <w:t xml:space="preserve"> </w:t>
            </w:r>
            <w:r>
              <w:rPr>
                <w:rFonts w:cs="Calibri" w:ascii="Calibri" w:hAnsi="Calibri"/>
                <w:b w:val="false"/>
                <w:bCs w:val="false"/>
                <w:color w:val="333333"/>
                <w:sz w:val="22"/>
                <w:szCs w:val="22"/>
              </w:rPr>
              <w:t>everyone’s health &amp; safety,</w:t>
            </w:r>
            <w:r>
              <w:rPr>
                <w:rFonts w:cs="Calibri" w:ascii="Calibri" w:hAnsi="Calibri"/>
                <w:b/>
                <w:bCs/>
                <w:color w:val="333333"/>
                <w:sz w:val="22"/>
                <w:szCs w:val="22"/>
              </w:rPr>
              <w:t xml:space="preserve"> </w:t>
            </w:r>
            <w:r>
              <w:rPr>
                <w:rFonts w:cs="Calibri" w:ascii="Calibri" w:hAnsi="Calibri"/>
                <w:b w:val="false"/>
                <w:bCs w:val="false"/>
                <w:color w:val="333333"/>
                <w:sz w:val="22"/>
                <w:szCs w:val="22"/>
              </w:rPr>
              <w:t xml:space="preserve">COVID precautions will be vigilantly maintained, based on </w:t>
            </w:r>
            <w:r>
              <w:rPr>
                <w:rFonts w:cs="Calibri" w:ascii="Calibri" w:hAnsi="Calibri"/>
                <w:b w:val="false"/>
                <w:bCs w:val="false"/>
                <w:color w:val="333333"/>
                <w:sz w:val="22"/>
                <w:szCs w:val="22"/>
                <w:u w:val="single"/>
              </w:rPr>
              <w:t>public</w:t>
            </w:r>
            <w:r>
              <w:rPr>
                <w:rFonts w:cs="Calibri" w:ascii="Calibri" w:hAnsi="Calibri"/>
                <w:b/>
                <w:bCs/>
                <w:color w:val="333333"/>
                <w:sz w:val="22"/>
                <w:szCs w:val="22"/>
                <w:u w:val="single"/>
              </w:rPr>
              <w:t xml:space="preserve"> </w:t>
            </w:r>
            <w:r>
              <w:rPr>
                <w:rFonts w:cs="Calibri" w:ascii="Calibri" w:hAnsi="Calibri"/>
                <w:b w:val="false"/>
                <w:bCs w:val="false"/>
                <w:color w:val="333333"/>
                <w:sz w:val="22"/>
                <w:szCs w:val="22"/>
                <w:u w:val="single"/>
              </w:rPr>
              <w:t>health guidelines in effect at the time of the event</w:t>
            </w:r>
            <w:r>
              <w:rPr>
                <w:rFonts w:cs="Calibri" w:ascii="Calibri" w:hAnsi="Calibri"/>
                <w:b w:val="false"/>
                <w:bCs w:val="false"/>
                <w:color w:val="333333"/>
                <w:sz w:val="22"/>
                <w:szCs w:val="22"/>
              </w:rPr>
              <w:t>.  We will have access to the outdoor patio, courtyard, etc., for outdoor gatherings.  We will bring canopy tents for shade, if needed.  We ask all participants to be fully vaccinated prior to this event.  For general infection prevention, gloves and hand sanitizer will be available.  Based on public health guidelines in effect at the time of the event, masks will also be available.</w:t>
            </w:r>
          </w:p>
          <w:p>
            <w:pPr>
              <w:pStyle w:val="Normal1"/>
              <w:widowControl w:val="false"/>
              <w:spacing w:lineRule="atLeast" w:line="288" w:beforeAutospacing="0" w:before="0" w:afterAutospacing="0" w:after="0"/>
              <w:jc w:val="center"/>
              <w:rPr>
                <w:rFonts w:ascii="Calibri" w:hAnsi="Calibri" w:cs="Calibri"/>
                <w:b/>
                <w:b/>
                <w:bCs/>
                <w:color w:val="333333"/>
                <w:sz w:val="28"/>
                <w:szCs w:val="28"/>
                <w:u w:val="single"/>
              </w:rPr>
            </w:pPr>
            <w:r>
              <w:rPr>
                <w:rFonts w:cs="Calibri" w:ascii="Calibri" w:hAnsi="Calibri"/>
                <w:b/>
                <w:bCs/>
                <w:color w:val="333333"/>
                <w:sz w:val="28"/>
                <w:szCs w:val="28"/>
                <w:u w:val="single"/>
              </w:rPr>
              <w:t>Payment</w:t>
            </w:r>
          </w:p>
          <w:p>
            <w:pPr>
              <w:pStyle w:val="Normal1"/>
              <w:widowControl w:val="false"/>
              <w:spacing w:lineRule="atLeast" w:line="288" w:beforeAutospacing="0" w:before="0" w:afterAutospacing="0" w:after="0"/>
              <w:jc w:val="center"/>
              <w:rPr>
                <w:rFonts w:ascii="Calibri" w:hAnsi="Calibri" w:cs="Calibri"/>
                <w:b/>
                <w:b/>
                <w:bCs/>
                <w:color w:val="333333"/>
                <w:sz w:val="28"/>
                <w:szCs w:val="28"/>
                <w:u w:val="single"/>
              </w:rPr>
            </w:pPr>
            <w:r>
              <w:rPr>
                <w:rFonts w:cs="Calibri" w:ascii="Calibri" w:hAnsi="Calibri"/>
                <w:b/>
                <w:bCs/>
                <w:color w:val="333333"/>
                <w:sz w:val="28"/>
                <w:szCs w:val="28"/>
                <w:u w:val="single"/>
              </w:rPr>
            </w:r>
          </w:p>
          <w:tbl>
            <w:tblPr>
              <w:tblW w:w="11088" w:type="dxa"/>
              <w:jc w:val="left"/>
              <w:tblInd w:w="0" w:type="dxa"/>
              <w:tblLayout w:type="fixed"/>
              <w:tblCellMar>
                <w:top w:w="0" w:type="dxa"/>
                <w:left w:w="108" w:type="dxa"/>
                <w:bottom w:w="0" w:type="dxa"/>
                <w:right w:w="108" w:type="dxa"/>
              </w:tblCellMar>
              <w:tblLook w:val="0000"/>
            </w:tblPr>
            <w:tblGrid>
              <w:gridCol w:w="5036"/>
              <w:gridCol w:w="3335"/>
              <w:gridCol w:w="2717"/>
            </w:tblGrid>
            <w:tr>
              <w:trPr/>
              <w:tc>
                <w:tcPr>
                  <w:tcW w:w="503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sz w:val="22"/>
                      <w:szCs w:val="22"/>
                    </w:rPr>
                    <w:t>             </w:t>
                  </w:r>
                  <w:r>
                    <w:rPr>
                      <w:rFonts w:cs="Calibri" w:ascii="Calibri" w:hAnsi="Calibri"/>
                      <w:color w:val="333333"/>
                      <w:sz w:val="23"/>
                      <w:szCs w:val="23"/>
                    </w:rPr>
                    <w:t>Please circle your selections.</w:t>
                  </w:r>
                </w:p>
              </w:tc>
              <w:tc>
                <w:tcPr>
                  <w:tcW w:w="3335" w:type="dxa"/>
                  <w:tcBorders>
                    <w:top w:val="single" w:sz="4" w:space="0" w:color="000000"/>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Double Occupancy</w:t>
                  </w:r>
                </w:p>
              </w:tc>
              <w:tc>
                <w:tcPr>
                  <w:tcW w:w="2717" w:type="dxa"/>
                  <w:tcBorders>
                    <w:top w:val="single" w:sz="4" w:space="0" w:color="000000"/>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Single Occupancy??</w:t>
                  </w:r>
                </w:p>
              </w:tc>
            </w:tr>
            <w:tr>
              <w:trPr/>
              <w:tc>
                <w:tcPr>
                  <w:tcW w:w="503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Autospacing="0" w:before="0" w:afterAutospacing="0" w:after="0"/>
                    <w:rPr>
                      <w:rFonts w:cs="Calibri"/>
                      <w:color w:val="333333"/>
                      <w:sz w:val="23"/>
                      <w:szCs w:val="23"/>
                    </w:rPr>
                  </w:pPr>
                  <w:r>
                    <w:rPr>
                      <w:rFonts w:cs="Calibri" w:ascii="Calibri" w:hAnsi="Calibri"/>
                      <w:b/>
                      <w:bCs/>
                      <w:color w:val="333333"/>
                      <w:sz w:val="23"/>
                      <w:szCs w:val="23"/>
                    </w:rPr>
                    <w:t>“</w:t>
                  </w:r>
                  <w:r>
                    <w:rPr>
                      <w:rFonts w:cs="Calibri" w:ascii="Calibri" w:hAnsi="Calibri"/>
                      <w:b/>
                      <w:bCs/>
                      <w:color w:val="333333"/>
                      <w:sz w:val="23"/>
                      <w:szCs w:val="23"/>
                    </w:rPr>
                    <w:t>Friends &amp; Family” Discount</w:t>
                  </w:r>
                  <w:r>
                    <w:rPr>
                      <w:rFonts w:cs="Calibri" w:ascii="Calibri" w:hAnsi="Calibri"/>
                      <w:color w:val="333333"/>
                      <w:sz w:val="23"/>
                      <w:szCs w:val="23"/>
                    </w:rPr>
                    <w:t xml:space="preserve"> rate reserved for </w:t>
                  </w:r>
                  <w:r>
                    <w:rPr>
                      <w:rFonts w:cs="Calibri" w:ascii="Calibri" w:hAnsi="Calibri"/>
                      <w:b/>
                      <w:bCs/>
                      <w:color w:val="333333"/>
                      <w:sz w:val="23"/>
                      <w:szCs w:val="23"/>
                    </w:rPr>
                    <w:t>past</w:t>
                  </w:r>
                  <w:r>
                    <w:rPr>
                      <w:rFonts w:cs="Calibri" w:ascii="Calibri" w:hAnsi="Calibri"/>
                      <w:color w:val="333333"/>
                      <w:sz w:val="23"/>
                      <w:szCs w:val="23"/>
                    </w:rPr>
                    <w:t xml:space="preserve"> </w:t>
                  </w:r>
                  <w:r>
                    <w:rPr>
                      <w:rFonts w:cs="Calibri" w:ascii="Calibri" w:hAnsi="Calibri"/>
                      <w:b/>
                      <w:bCs/>
                      <w:color w:val="333333"/>
                      <w:sz w:val="23"/>
                      <w:szCs w:val="23"/>
                    </w:rPr>
                    <w:t>participants</w:t>
                  </w:r>
                  <w:r>
                    <w:rPr>
                      <w:rFonts w:cs="Calibri" w:ascii="Calibri" w:hAnsi="Calibri"/>
                      <w:color w:val="333333"/>
                      <w:sz w:val="23"/>
                      <w:szCs w:val="23"/>
                    </w:rPr>
                    <w:t xml:space="preserve"> </w:t>
                  </w:r>
                  <w:r>
                    <w:rPr>
                      <w:rFonts w:cs="Calibri" w:ascii="Calibri" w:hAnsi="Calibri"/>
                      <w:color w:val="333333"/>
                      <w:sz w:val="23"/>
                      <w:szCs w:val="23"/>
                    </w:rPr>
                    <w:t>of</w:t>
                  </w:r>
                  <w:r>
                    <w:rPr>
                      <w:rFonts w:cs="Calibri" w:ascii="Calibri" w:hAnsi="Calibri"/>
                      <w:color w:val="333333"/>
                      <w:sz w:val="23"/>
                      <w:szCs w:val="23"/>
                    </w:rPr>
                    <w:t xml:space="preserve"> Bike Tours by Linda </w:t>
                  </w:r>
                  <w:r>
                    <w:rPr>
                      <w:rFonts w:cs="Calibri" w:ascii="Calibri" w:hAnsi="Calibri"/>
                      <w:color w:val="333333"/>
                      <w:sz w:val="23"/>
                      <w:szCs w:val="23"/>
                    </w:rPr>
                    <w:t xml:space="preserve">and/or Sept. 11 National Memorial Trail Alliance </w:t>
                  </w:r>
                  <w:r>
                    <w:rPr>
                      <w:rFonts w:cs="Calibri" w:ascii="Calibri" w:hAnsi="Calibri"/>
                      <w:color w:val="333333"/>
                      <w:sz w:val="23"/>
                      <w:szCs w:val="23"/>
                    </w:rPr>
                    <w:t>events</w:t>
                  </w:r>
                </w:p>
              </w:tc>
              <w:tc>
                <w:tcPr>
                  <w:tcW w:w="3335" w:type="dxa"/>
                  <w:tcBorders>
                    <w:top w:val="single" w:sz="4" w:space="0" w:color="000000"/>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$285/person, double</w:t>
                  </w:r>
                </w:p>
              </w:tc>
              <w:tc>
                <w:tcPr>
                  <w:tcW w:w="2717" w:type="dxa"/>
                  <w:tcBorders>
                    <w:top w:val="single" w:sz="4" w:space="0" w:color="000000"/>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Add $185 for single room</w:t>
                  </w:r>
                </w:p>
              </w:tc>
            </w:tr>
            <w:tr>
              <w:trPr/>
              <w:tc>
                <w:tcPr>
                  <w:tcW w:w="5036" w:type="dxa"/>
                  <w:tcBorders>
                    <w:top w:val="outset" w:sz="6" w:space="0" w:color="D4D0C8"/>
                    <w:left w:val="single" w:sz="4" w:space="0" w:color="000000"/>
                    <w:bottom w:val="single" w:sz="4" w:space="0" w:color="000000"/>
                    <w:right w:val="single" w:sz="4" w:space="0" w:color="000000"/>
                  </w:tcBorders>
                </w:tcPr>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b/>
                      <w:bCs/>
                      <w:color w:val="333333"/>
                      <w:sz w:val="23"/>
                      <w:szCs w:val="23"/>
                    </w:rPr>
                    <w:t>EARLY-BIRD</w:t>
                  </w:r>
                  <w:r>
                    <w:rPr>
                      <w:rFonts w:cs="Calibri" w:ascii="Calibri" w:hAnsi="Calibri"/>
                      <w:color w:val="333333"/>
                      <w:sz w:val="23"/>
                      <w:szCs w:val="23"/>
                    </w:rPr>
                    <w:t xml:space="preserve"> [By </w:t>
                  </w:r>
                  <w:r>
                    <w:rPr>
                      <w:rFonts w:cs="Calibri" w:ascii="Calibri" w:hAnsi="Calibri"/>
                      <w:b/>
                      <w:bCs/>
                      <w:color w:val="333333"/>
                      <w:sz w:val="23"/>
                      <w:szCs w:val="23"/>
                    </w:rPr>
                    <w:t>Monday, April 21</w:t>
                  </w:r>
                  <w:r>
                    <w:rPr>
                      <w:rFonts w:cs="Calibri" w:ascii="Calibri" w:hAnsi="Calibri"/>
                      <w:color w:val="333333"/>
                      <w:sz w:val="23"/>
                      <w:szCs w:val="23"/>
                    </w:rPr>
                    <w:t>]</w:t>
                  </w:r>
                </w:p>
              </w:tc>
              <w:tc>
                <w:tcPr>
                  <w:tcW w:w="3335"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$295/person, double</w:t>
                  </w:r>
                </w:p>
              </w:tc>
              <w:tc>
                <w:tcPr>
                  <w:tcW w:w="2717"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sz w:val="22"/>
                      <w:szCs w:val="22"/>
                    </w:rPr>
                  </w:pPr>
                  <w:r>
                    <w:rPr>
                      <w:rFonts w:cs="Calibri" w:ascii="Calibri" w:hAnsi="Calibri"/>
                      <w:b/>
                      <w:bCs/>
                      <w:color w:val="333333"/>
                      <w:sz w:val="22"/>
                      <w:szCs w:val="22"/>
                    </w:rPr>
                    <w:t>Add $190 for single room.</w:t>
                  </w:r>
                </w:p>
              </w:tc>
            </w:tr>
            <w:tr>
              <w:trPr>
                <w:trHeight w:val="476" w:hRule="atLeast"/>
              </w:trPr>
              <w:tc>
                <w:tcPr>
                  <w:tcW w:w="5036" w:type="dxa"/>
                  <w:tcBorders>
                    <w:top w:val="outset" w:sz="6" w:space="0" w:color="D4D0C8"/>
                    <w:left w:val="single" w:sz="4" w:space="0" w:color="000000"/>
                    <w:bottom w:val="single" w:sz="4" w:space="0" w:color="000000"/>
                    <w:right w:val="single" w:sz="4" w:space="0" w:color="000000"/>
                  </w:tcBorders>
                </w:tcPr>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b/>
                      <w:bCs/>
                      <w:color w:val="333333"/>
                      <w:sz w:val="23"/>
                      <w:szCs w:val="23"/>
                    </w:rPr>
                    <w:t>LATE</w:t>
                  </w:r>
                  <w:r>
                    <w:rPr>
                      <w:rFonts w:cs="Calibri" w:ascii="Calibri" w:hAnsi="Calibri"/>
                      <w:color w:val="333333"/>
                      <w:sz w:val="23"/>
                      <w:szCs w:val="23"/>
                    </w:rPr>
                    <w:t xml:space="preserve"> Registration [</w:t>
                  </w:r>
                  <w:r>
                    <w:rPr>
                      <w:rFonts w:cs="Calibri" w:ascii="Calibri" w:hAnsi="Calibri"/>
                      <w:b/>
                      <w:bCs/>
                      <w:color w:val="333333"/>
                      <w:sz w:val="23"/>
                      <w:szCs w:val="23"/>
                    </w:rPr>
                    <w:t>AFTER Monday, April 21</w:t>
                  </w:r>
                  <w:r>
                    <w:rPr>
                      <w:rFonts w:cs="Calibri" w:ascii="Calibri" w:hAnsi="Calibri"/>
                      <w:b w:val="false"/>
                      <w:bCs w:val="false"/>
                      <w:color w:val="333333"/>
                      <w:sz w:val="23"/>
                      <w:szCs w:val="23"/>
                    </w:rPr>
                    <w:t>]</w:t>
                  </w:r>
                </w:p>
              </w:tc>
              <w:tc>
                <w:tcPr>
                  <w:tcW w:w="3335"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$315/person, double</w:t>
                  </w:r>
                </w:p>
              </w:tc>
              <w:tc>
                <w:tcPr>
                  <w:tcW w:w="2717"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sz w:val="23"/>
                      <w:szCs w:val="23"/>
                    </w:rPr>
                    <w:t>Add $190 for single room.</w:t>
                  </w:r>
                </w:p>
              </w:tc>
            </w:tr>
            <w:tr>
              <w:trPr/>
              <w:tc>
                <w:tcPr>
                  <w:tcW w:w="5036" w:type="dxa"/>
                  <w:tcBorders>
                    <w:top w:val="outset" w:sz="6" w:space="0" w:color="D4D0C8"/>
                    <w:left w:val="single" w:sz="4" w:space="0" w:color="000000"/>
                    <w:bottom w:val="single" w:sz="4" w:space="0" w:color="000000"/>
                    <w:right w:val="single" w:sz="4" w:space="0" w:color="000000"/>
                  </w:tcBorders>
                </w:tcPr>
                <w:p>
                  <w:pPr>
                    <w:pStyle w:val="Normal1"/>
                    <w:widowControl w:val="false"/>
                    <w:spacing w:lineRule="auto" w:line="360" w:beforeAutospacing="0" w:before="0" w:afterAutospacing="0" w:after="0"/>
                    <w:rPr>
                      <w:rFonts w:ascii="Calibri" w:hAnsi="Calibri" w:cs="Calibri"/>
                      <w:b/>
                      <w:b/>
                      <w:bCs/>
                      <w:color w:val="333333"/>
                    </w:rPr>
                  </w:pPr>
                  <w:r>
                    <w:rPr>
                      <w:rFonts w:cs="Calibri" w:ascii="Calibri" w:hAnsi="Calibri"/>
                      <w:b/>
                      <w:bCs/>
                      <w:color w:val="333333"/>
                    </w:rPr>
                    <w:t>GROUP/TEAM DISCOUNT Available – Please</w:t>
                  </w:r>
                </w:p>
              </w:tc>
              <w:tc>
                <w:tcPr>
                  <w:tcW w:w="3335"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rPr>
                    <w:t>Contact Linda for Group</w:t>
                  </w:r>
                </w:p>
              </w:tc>
              <w:tc>
                <w:tcPr>
                  <w:tcW w:w="2717"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b/>
                      <w:b/>
                      <w:bCs/>
                      <w:color w:val="333333"/>
                    </w:rPr>
                  </w:pPr>
                  <w:r>
                    <w:rPr>
                      <w:rFonts w:cs="Calibri" w:ascii="Calibri" w:hAnsi="Calibri"/>
                      <w:b/>
                      <w:bCs/>
                      <w:color w:val="333333"/>
                    </w:rPr>
                    <w:t>Discount: 267-251-7862</w:t>
                  </w:r>
                </w:p>
              </w:tc>
            </w:tr>
            <w:tr>
              <w:trPr>
                <w:trHeight w:val="723" w:hRule="atLeast"/>
              </w:trPr>
              <w:tc>
                <w:tcPr>
                  <w:tcW w:w="5036" w:type="dxa"/>
                  <w:tcBorders>
                    <w:top w:val="outset" w:sz="6" w:space="0" w:color="D4D0C8"/>
                    <w:left w:val="single" w:sz="4" w:space="0" w:color="000000"/>
                    <w:bottom w:val="single" w:sz="4" w:space="0" w:color="000000"/>
                    <w:right w:val="single" w:sz="4" w:space="0" w:color="000000"/>
                  </w:tcBorders>
                </w:tcPr>
                <w:p>
                  <w:pPr>
                    <w:pStyle w:val="Normal1"/>
                    <w:widowControl w:val="false"/>
                    <w:spacing w:lineRule="auto" w:line="240" w:beforeAutospacing="0" w:before="0" w:afterAutospacing="0" w:after="0"/>
                    <w:rPr>
                      <w:rFonts w:ascii="Calibri" w:hAnsi="Calibri" w:cs="Calibri"/>
                      <w:b w:val="false"/>
                      <w:b w:val="false"/>
                      <w:bCs w:val="false"/>
                      <w:color w:val="333333"/>
                      <w:sz w:val="22"/>
                      <w:szCs w:val="22"/>
                    </w:rPr>
                  </w:pPr>
                  <w:r>
                    <w:rPr>
                      <w:rFonts w:cs="Calibri" w:ascii="Calibri" w:hAnsi="Calibri"/>
                      <w:b w:val="false"/>
                      <w:bCs w:val="false"/>
                      <w:color w:val="333333"/>
                      <w:sz w:val="22"/>
                      <w:szCs w:val="22"/>
                    </w:rPr>
                    <w:t xml:space="preserve">Members of ANY/ALL bicycle and outdoor clubs are warmly welcome to join us!  </w:t>
                  </w:r>
                </w:p>
              </w:tc>
              <w:tc>
                <w:tcPr>
                  <w:tcW w:w="3335"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color w:val="333333"/>
                    </w:rPr>
                  </w:pPr>
                  <w:r>
                    <w:rPr>
                      <w:rFonts w:cs="Calibri" w:ascii="Calibri" w:hAnsi="Calibri"/>
                      <w:color w:val="333333"/>
                    </w:rPr>
                  </w:r>
                </w:p>
              </w:tc>
              <w:tc>
                <w:tcPr>
                  <w:tcW w:w="2717" w:type="dxa"/>
                  <w:tcBorders>
                    <w:top w:val="outset" w:sz="6" w:space="0" w:color="D4D0C8"/>
                    <w:left w:val="outset" w:sz="6" w:space="0" w:color="D4D0C8"/>
                    <w:bottom w:val="single" w:sz="4" w:space="0" w:color="000000"/>
                    <w:right w:val="single" w:sz="4" w:space="0" w:color="000000"/>
                  </w:tcBorders>
                </w:tcPr>
                <w:p>
                  <w:pPr>
                    <w:pStyle w:val="Normal1"/>
                    <w:widowControl w:val="false"/>
                    <w:spacing w:lineRule="auto" w:line="360" w:beforeAutospacing="0" w:before="0" w:afterAutospacing="0" w:after="0"/>
                    <w:jc w:val="center"/>
                    <w:rPr>
                      <w:rFonts w:ascii="Calibri" w:hAnsi="Calibri" w:cs="Calibri"/>
                      <w:color w:val="333333"/>
                    </w:rPr>
                  </w:pPr>
                  <w:r>
                    <w:rPr>
                      <w:rFonts w:cs="Calibri" w:ascii="Calibri" w:hAnsi="Calibri"/>
                      <w:color w:val="333333"/>
                    </w:rPr>
                  </w:r>
                </w:p>
              </w:tc>
            </w:tr>
          </w:tbl>
          <w:p>
            <w:pPr>
              <w:pStyle w:val="Normal1"/>
              <w:widowControl w:val="false"/>
              <w:spacing w:lineRule="auto" w:line="240" w:beforeAutospacing="0" w:before="0" w:afterAutospacing="0" w:after="0"/>
              <w:rPr>
                <w:rFonts w:cs="Calibri"/>
                <w:color w:val="333333"/>
              </w:rPr>
            </w:pPr>
            <w:r>
              <w:rPr>
                <w:rFonts w:cs="Calibri"/>
                <w:color w:val="333333"/>
              </w:rPr>
            </w:r>
          </w:p>
          <w:p>
            <w:pPr>
              <w:pStyle w:val="Normal1"/>
              <w:widowControl w:val="false"/>
              <w:spacing w:lineRule="auto" w:line="240" w:beforeAutospacing="0" w:before="0" w:afterAutospacing="0" w:after="0"/>
              <w:rPr>
                <w:rFonts w:cs="Calibri"/>
                <w:color w:val="333333"/>
              </w:rPr>
            </w:pPr>
            <w:r>
              <w:rPr>
                <w:rFonts w:cs="Calibri" w:ascii="Calibri" w:hAnsi="Calibri"/>
                <w:color w:val="333333"/>
                <w:sz w:val="8"/>
                <w:szCs w:val="8"/>
              </w:rPr>
              <w:t xml:space="preserve">                                                                                                                                                                                               </w:t>
            </w:r>
            <w:r>
              <w:rPr>
                <w:rFonts w:cs="Calibri" w:ascii="Calibri" w:hAnsi="Calibri"/>
                <w:color w:val="333333"/>
                <w:sz w:val="16"/>
                <w:szCs w:val="16"/>
              </w:rPr>
              <w:t xml:space="preserve"> </w:t>
            </w:r>
            <w:r>
              <w:rPr>
                <w:rFonts w:cs="Calibri" w:ascii="Calibri" w:hAnsi="Calibri"/>
                <w:b/>
                <w:bCs/>
                <w:color w:val="333333"/>
              </w:rPr>
              <w:t xml:space="preserve">Total payment: </w:t>
            </w:r>
            <w:r>
              <w:rPr>
                <w:rFonts w:cs="Calibri" w:ascii="Calibri" w:hAnsi="Calibri"/>
                <w:b/>
                <w:bCs/>
                <w:color w:val="333333"/>
                <w:u w:val="single"/>
              </w:rPr>
              <w:t xml:space="preserve">                               </w:t>
            </w:r>
            <w:r>
              <w:rPr>
                <w:rFonts w:cs="Calibri" w:ascii="Calibri" w:hAnsi="Calibri"/>
                <w:color w:val="333333"/>
                <w:u w:val="single"/>
              </w:rPr>
              <w:t>            </w:t>
            </w:r>
            <w:r>
              <w:rPr>
                <w:rFonts w:cs="Calibri" w:ascii="Calibri" w:hAnsi="Calibri"/>
                <w:color w:val="333333"/>
              </w:rPr>
              <w:t>.</w:t>
            </w:r>
          </w:p>
          <w:p>
            <w:pPr>
              <w:pStyle w:val="Normal1"/>
              <w:widowControl w:val="false"/>
              <w:spacing w:beforeAutospacing="0" w:before="0" w:afterAutospacing="0" w:after="0"/>
              <w:rPr>
                <w:rFonts w:ascii="Calibri" w:hAnsi="Calibri" w:cs="Calibri"/>
                <w:color w:val="333333"/>
              </w:rPr>
            </w:pPr>
            <w:r>
              <w:rPr/>
            </w:r>
          </w:p>
          <w:p>
            <w:pPr>
              <w:pStyle w:val="Normal1"/>
              <w:widowControl w:val="false"/>
              <w:spacing w:beforeAutospacing="0" w:before="0" w:afterAutospacing="0" w:after="0"/>
              <w:rPr>
                <w:rFonts w:ascii="Calibri" w:hAnsi="Calibri" w:cs="Calibri"/>
                <w:color w:val="333333"/>
              </w:rPr>
            </w:pPr>
            <w:r>
              <w:rPr>
                <w:rFonts w:cs="Calibri" w:ascii="Calibri" w:hAnsi="Calibri"/>
                <w:color w:val="333333"/>
              </w:rPr>
              <w:t xml:space="preserve">Please make check payable to: </w:t>
            </w:r>
            <w:r>
              <w:rPr>
                <w:rFonts w:cs="Calibri" w:ascii="Calibri" w:hAnsi="Calibri"/>
                <w:b/>
                <w:bCs/>
                <w:color w:val="333333"/>
              </w:rPr>
              <w:t xml:space="preserve"> “Bike Tours by Linda”, </w:t>
            </w:r>
            <w:r>
              <w:rPr>
                <w:rFonts w:cs="Calibri" w:ascii="Calibri" w:hAnsi="Calibri"/>
                <w:b w:val="false"/>
                <w:bCs w:val="false"/>
                <w:color w:val="333333"/>
              </w:rPr>
              <w:t>and add</w:t>
            </w:r>
            <w:r>
              <w:rPr>
                <w:rFonts w:cs="Calibri" w:ascii="Calibri" w:hAnsi="Calibri"/>
                <w:b/>
                <w:bCs/>
                <w:color w:val="333333"/>
              </w:rPr>
              <w:t xml:space="preserve"> “Hershey Spring” on the memo line.</w:t>
            </w:r>
            <w:r>
              <w:rPr>
                <w:rFonts w:cs="Calibri" w:ascii="Calibri" w:hAnsi="Calibri"/>
                <w:color w:val="333333"/>
              </w:rPr>
              <w:t xml:space="preserve">  Please send your check to: </w:t>
            </w:r>
            <w:r>
              <w:rPr>
                <w:rFonts w:cs="Calibri" w:ascii="Calibri" w:hAnsi="Calibri"/>
                <w:b/>
                <w:bCs/>
                <w:color w:val="333333"/>
                <w:u w:val="single"/>
              </w:rPr>
              <w:t>Bike Tours by Linda, c/o Linda</w:t>
            </w:r>
            <w:r>
              <w:rPr>
                <w:rFonts w:cs="Calibri" w:ascii="Calibri" w:hAnsi="Calibri"/>
                <w:color w:val="333333"/>
                <w:u w:val="single"/>
              </w:rPr>
              <w:t xml:space="preserve"> </w:t>
            </w:r>
            <w:r>
              <w:rPr>
                <w:rFonts w:cs="Calibri" w:ascii="Calibri" w:hAnsi="Calibri"/>
                <w:b/>
                <w:bCs/>
                <w:color w:val="333333"/>
                <w:u w:val="single"/>
              </w:rPr>
              <w:t xml:space="preserve">McGrane, </w:t>
            </w:r>
            <w:r>
              <w:rPr>
                <w:rStyle w:val="Yshortcuts1"/>
                <w:rFonts w:cs="Calibri" w:ascii="Calibri" w:hAnsi="Calibri"/>
                <w:b/>
                <w:bCs/>
                <w:color w:val="333333"/>
                <w:u w:val="single"/>
              </w:rPr>
              <w:t>462 Tabor Avenue, Upper Southampton, PA  18966</w:t>
            </w:r>
            <w:r>
              <w:rPr>
                <w:rFonts w:cs="Calibri" w:ascii="Calibri" w:hAnsi="Calibri"/>
                <w:b/>
                <w:bCs/>
                <w:color w:val="333333"/>
              </w:rPr>
              <w:t>.”</w:t>
            </w:r>
            <w:r>
              <w:rPr>
                <w:rFonts w:cs="Calibri" w:ascii="Calibri" w:hAnsi="Calibri"/>
                <w:color w:val="333333"/>
              </w:rPr>
              <w:t xml:space="preserve">  Your confirmation letter w/driving directions, itinerary, etc., will be sent to the e-mail address which you provided on Page 1 of this form.  Again, if you have any </w:t>
            </w:r>
            <w:r>
              <w:rPr>
                <w:rFonts w:cs="Calibri" w:ascii="Calibri" w:hAnsi="Calibri"/>
                <w:b/>
                <w:bCs/>
                <w:color w:val="333333"/>
              </w:rPr>
              <w:t>questions</w:t>
            </w:r>
            <w:r>
              <w:rPr>
                <w:rFonts w:cs="Calibri" w:ascii="Calibri" w:hAnsi="Calibri"/>
                <w:color w:val="333333"/>
              </w:rPr>
              <w:t xml:space="preserve"> </w:t>
            </w:r>
            <w:r>
              <w:rPr>
                <w:rFonts w:cs="Calibri" w:ascii="Calibri" w:hAnsi="Calibri"/>
                <w:b/>
                <w:bCs/>
                <w:color w:val="333333"/>
              </w:rPr>
              <w:t>or concerns</w:t>
            </w:r>
            <w:r>
              <w:rPr>
                <w:rFonts w:cs="Calibri" w:ascii="Calibri" w:hAnsi="Calibri"/>
                <w:color w:val="333333"/>
              </w:rPr>
              <w:t xml:space="preserve">, please contact </w:t>
            </w:r>
            <w:r>
              <w:rPr>
                <w:rFonts w:cs="Calibri" w:ascii="Calibri" w:hAnsi="Calibri"/>
                <w:b/>
                <w:bCs/>
                <w:color w:val="333333"/>
              </w:rPr>
              <w:t>Linda</w:t>
            </w:r>
            <w:r>
              <w:rPr>
                <w:rFonts w:cs="Calibri" w:ascii="Calibri" w:hAnsi="Calibri"/>
                <w:color w:val="333333"/>
              </w:rPr>
              <w:t xml:space="preserve">, at: </w:t>
            </w:r>
            <w:r>
              <w:rPr>
                <w:rFonts w:cs="Calibri" w:ascii="Calibri" w:hAnsi="Calibri"/>
                <w:b/>
                <w:bCs/>
                <w:color w:val="333333"/>
              </w:rPr>
              <w:t>267-251-7862</w:t>
            </w:r>
            <w:r>
              <w:rPr>
                <w:rFonts w:cs="Calibri" w:ascii="Calibri" w:hAnsi="Calibri"/>
                <w:color w:val="333333"/>
              </w:rPr>
              <w:t xml:space="preserve">, or </w:t>
            </w:r>
            <w:r>
              <w:rPr>
                <w:rFonts w:cs="Calibri" w:ascii="Calibri" w:hAnsi="Calibri"/>
                <w:b/>
                <w:bCs/>
                <w:color w:val="3465A4"/>
                <w:sz w:val="26"/>
                <w:szCs w:val="26"/>
                <w:u w:val="single"/>
              </w:rPr>
              <w:t>biketoursbylinda@yahoo.com</w:t>
            </w:r>
            <w:r>
              <w:rPr>
                <w:rStyle w:val="InternetLink"/>
                <w:rFonts w:cs="Calibri" w:ascii="Calibri" w:hAnsi="Calibri"/>
                <w:b/>
                <w:bCs/>
                <w:u w:val="single"/>
              </w:rPr>
              <w:t>.</w:t>
            </w:r>
          </w:p>
          <w:p>
            <w:pPr>
              <w:pStyle w:val="Normal1"/>
              <w:widowControl w:val="false"/>
              <w:spacing w:beforeAutospacing="0" w:before="0" w:afterAutospacing="0" w:after="0"/>
              <w:rPr>
                <w:rFonts w:ascii="Calibri" w:hAnsi="Calibri" w:cs="Calibri"/>
                <w:color w:val="333333"/>
              </w:rPr>
            </w:pPr>
            <w:r>
              <w:rPr>
                <w:rFonts w:cs="Calibri" w:ascii="Calibri" w:hAnsi="Calibri"/>
                <w:color w:val="333333"/>
              </w:rPr>
            </w:r>
          </w:p>
          <w:p>
            <w:pPr>
              <w:pStyle w:val="Normal1"/>
              <w:widowControl w:val="false"/>
              <w:spacing w:beforeAutospacing="0" w:before="0" w:afterAutospacing="0" w:after="0"/>
              <w:rPr/>
            </w:pPr>
            <w:r>
              <w:rPr>
                <w:rStyle w:val="InternetLink"/>
                <w:rFonts w:cs="Calibri" w:ascii="Calibri" w:hAnsi="Calibri"/>
                <w:b/>
                <w:bCs/>
                <w:color w:val="000000"/>
              </w:rPr>
              <w:t>ELECTRONIC PAYMENT</w:t>
            </w:r>
            <w:r>
              <w:rPr>
                <w:rStyle w:val="InternetLink"/>
                <w:rFonts w:cs="Calibri" w:ascii="Calibri" w:hAnsi="Calibri"/>
                <w:b w:val="false"/>
                <w:bCs w:val="false"/>
                <w:color w:val="000000"/>
                <w:u w:val="none"/>
              </w:rPr>
              <w:t xml:space="preserve"> is available via </w:t>
            </w:r>
            <w:r>
              <w:rPr>
                <w:rStyle w:val="InternetLink"/>
                <w:rFonts w:cs="Calibri" w:ascii="Calibri" w:hAnsi="Calibri"/>
                <w:b/>
                <w:bCs/>
                <w:color w:val="000000"/>
              </w:rPr>
              <w:t>ZELLE.</w:t>
            </w:r>
            <w:r>
              <w:rPr>
                <w:rStyle w:val="InternetLink"/>
                <w:rFonts w:cs="Calibri" w:ascii="Calibri" w:hAnsi="Calibri"/>
                <w:b w:val="false"/>
                <w:bCs w:val="false"/>
                <w:color w:val="000000"/>
                <w:u w:val="none"/>
              </w:rPr>
              <w:t xml:space="preserve">  To send your payment via Zelle, you will need these details:</w:t>
            </w:r>
          </w:p>
          <w:p>
            <w:pPr>
              <w:pStyle w:val="Normal1"/>
              <w:widowControl w:val="false"/>
              <w:spacing w:beforeAutospacing="0" w:before="0" w:afterAutospacing="0" w:after="0"/>
              <w:rPr/>
            </w:pPr>
            <w:r>
              <w:rPr>
                <w:rStyle w:val="InternetLink"/>
                <w:rFonts w:cs="Calibri" w:ascii="Calibri" w:hAnsi="Calibri"/>
                <w:b w:val="false"/>
                <w:bCs w:val="false"/>
                <w:color w:val="000000"/>
                <w:u w:val="none"/>
              </w:rPr>
              <w:t>“</w:t>
            </w:r>
            <w:r>
              <w:rPr>
                <w:rStyle w:val="InternetLink"/>
                <w:rFonts w:cs="Calibri" w:ascii="Calibri" w:hAnsi="Calibri"/>
                <w:b w:val="false"/>
                <w:bCs w:val="false"/>
                <w:color w:val="000000"/>
                <w:u w:val="none"/>
              </w:rPr>
              <w:t xml:space="preserve">Spring Bike” at Wells Fargo, Linda A. McGrane, 267-251-7862  If you would like to send your payment electronically via Zelle, you may </w:t>
            </w:r>
            <w:r>
              <w:rPr>
                <w:rStyle w:val="InternetLink"/>
                <w:rFonts w:cs="Calibri" w:ascii="Calibri" w:hAnsi="Calibri"/>
                <w:b/>
                <w:bCs/>
                <w:color w:val="000000"/>
                <w:u w:val="none"/>
              </w:rPr>
              <w:t xml:space="preserve">email </w:t>
            </w:r>
            <w:r>
              <w:rPr>
                <w:rStyle w:val="InternetLink"/>
                <w:rFonts w:cs="Calibri" w:ascii="Calibri" w:hAnsi="Calibri"/>
                <w:b w:val="false"/>
                <w:bCs w:val="false"/>
                <w:color w:val="000000"/>
                <w:u w:val="none"/>
              </w:rPr>
              <w:t xml:space="preserve">your </w:t>
            </w:r>
            <w:r>
              <w:rPr>
                <w:rStyle w:val="InternetLink"/>
                <w:rFonts w:cs="Calibri" w:ascii="Calibri" w:hAnsi="Calibri"/>
                <w:b/>
                <w:bCs/>
                <w:color w:val="000000"/>
                <w:u w:val="none"/>
              </w:rPr>
              <w:t xml:space="preserve">registration form </w:t>
            </w:r>
            <w:r>
              <w:rPr>
                <w:rStyle w:val="InternetLink"/>
                <w:rFonts w:cs="Calibri" w:ascii="Calibri" w:hAnsi="Calibri"/>
                <w:b w:val="false"/>
                <w:bCs w:val="false"/>
                <w:color w:val="000000"/>
                <w:u w:val="none"/>
              </w:rPr>
              <w:t xml:space="preserve">to: </w:t>
            </w:r>
            <w:r>
              <w:rPr>
                <w:rStyle w:val="InternetLink"/>
                <w:rFonts w:cs="Calibri" w:ascii="Calibri" w:hAnsi="Calibri"/>
                <w:b/>
                <w:bCs/>
                <w:color w:val="2A6099"/>
                <w:sz w:val="26"/>
                <w:szCs w:val="26"/>
                <w:u w:val="single"/>
              </w:rPr>
              <w:t>biketoursbylinda</w:t>
            </w:r>
            <w:hyperlink r:id="rId2">
              <w:r>
                <w:rPr>
                  <w:rStyle w:val="InternetLink"/>
                  <w:rFonts w:cs="Calibri" w:ascii="Calibri" w:hAnsi="Calibri"/>
                  <w:b/>
                  <w:bCs/>
                  <w:sz w:val="26"/>
                  <w:szCs w:val="26"/>
                  <w:u w:val="single"/>
                </w:rPr>
                <w:t>@yahoo.com</w:t>
              </w:r>
            </w:hyperlink>
            <w:r>
              <w:rPr>
                <w:rStyle w:val="InternetLink"/>
                <w:rFonts w:cs="Calibri" w:ascii="Calibri" w:hAnsi="Calibri"/>
                <w:b w:val="false"/>
                <w:bCs w:val="false"/>
                <w:color w:val="000000"/>
                <w:u w:val="none"/>
              </w:rPr>
              <w:t>.</w:t>
            </w:r>
          </w:p>
          <w:p>
            <w:pPr>
              <w:pStyle w:val="Normal1"/>
              <w:widowControl w:val="false"/>
              <w:spacing w:beforeAutospacing="0" w:before="0" w:afterAutospacing="0" w:after="0"/>
              <w:rPr>
                <w:rFonts w:ascii="Calibri" w:hAnsi="Calibri" w:cs="Calibri"/>
                <w:color w:val="333333"/>
                <w:sz w:val="12"/>
                <w:szCs w:val="12"/>
              </w:rPr>
            </w:pPr>
            <w:r>
              <w:rPr>
                <w:rFonts w:cs="Calibri" w:ascii="Calibri" w:hAnsi="Calibri"/>
                <w:color w:val="333333"/>
                <w:sz w:val="12"/>
                <w:szCs w:val="12"/>
              </w:rPr>
            </w:r>
          </w:p>
          <w:p>
            <w:pPr>
              <w:pStyle w:val="Normal1"/>
              <w:widowControl w:val="false"/>
              <w:pBdr>
                <w:top w:val="single" w:sz="4" w:space="1" w:color="000000"/>
                <w:left w:val="single" w:sz="4" w:space="4" w:color="000000"/>
                <w:bottom w:val="single" w:sz="4" w:space="1" w:color="000000"/>
                <w:right w:val="single" w:sz="4" w:space="4" w:color="000000"/>
              </w:pBdr>
              <w:spacing w:beforeAutospacing="0" w:before="0" w:afterAutospacing="0" w:after="0"/>
              <w:rPr>
                <w:rFonts w:cs="Calibri"/>
                <w:color w:val="333333"/>
                <w:sz w:val="23"/>
                <w:szCs w:val="23"/>
              </w:rPr>
            </w:pPr>
            <w:r>
              <w:rPr>
                <w:rFonts w:cs="Calibri" w:ascii="Calibri" w:hAnsi="Calibri"/>
                <w:color w:val="333333"/>
                <w:sz w:val="23"/>
                <w:szCs w:val="23"/>
              </w:rPr>
              <w:t xml:space="preserve">The package payment you submit to Bike Tours by Linda includes the cost of your hotel room, and well as the costs for the catering services, meals, snacks, etc.   Bike Tours by Linda pays the hotel, caterer, and other vendors on your behalf.  Individual </w:t>
            </w:r>
            <w:r>
              <w:rPr>
                <w:rFonts w:cs="Calibri" w:ascii="Calibri" w:hAnsi="Calibri"/>
                <w:b/>
                <w:bCs/>
                <w:color w:val="333333"/>
                <w:sz w:val="23"/>
                <w:szCs w:val="23"/>
              </w:rPr>
              <w:t>massage therapy</w:t>
            </w:r>
            <w:r>
              <w:rPr>
                <w:rFonts w:cs="Calibri" w:ascii="Calibri" w:hAnsi="Calibri"/>
                <w:color w:val="333333"/>
                <w:sz w:val="23"/>
                <w:szCs w:val="23"/>
              </w:rPr>
              <w:t xml:space="preserve"> sessions are </w:t>
            </w:r>
            <w:r>
              <w:rPr>
                <w:rFonts w:cs="Calibri" w:ascii="Calibri" w:hAnsi="Calibri"/>
                <w:b/>
                <w:bCs/>
                <w:color w:val="333333"/>
                <w:sz w:val="23"/>
                <w:szCs w:val="23"/>
              </w:rPr>
              <w:t>NOT</w:t>
            </w:r>
            <w:r>
              <w:rPr>
                <w:rFonts w:cs="Calibri" w:ascii="Calibri" w:hAnsi="Calibri"/>
                <w:color w:val="333333"/>
                <w:sz w:val="23"/>
                <w:szCs w:val="23"/>
              </w:rPr>
              <w:t xml:space="preserve"> covered in the package fare.</w:t>
            </w:r>
          </w:p>
          <w:p>
            <w:pPr>
              <w:pStyle w:val="Normal1"/>
              <w:widowControl w:val="false"/>
              <w:spacing w:beforeAutospacing="0" w:before="0" w:afterAutospacing="0" w:after="0"/>
              <w:rPr>
                <w:rFonts w:ascii="Calibri" w:hAnsi="Calibri" w:cs="Calibri"/>
                <w:color w:val="333333"/>
                <w:sz w:val="12"/>
                <w:szCs w:val="12"/>
              </w:rPr>
            </w:pPr>
            <w:r>
              <w:rPr>
                <w:rFonts w:cs="Calibri" w:ascii="Calibri" w:hAnsi="Calibri"/>
                <w:color w:val="333333"/>
                <w:sz w:val="12"/>
                <w:szCs w:val="12"/>
              </w:rPr>
            </w:r>
          </w:p>
          <w:p>
            <w:pPr>
              <w:pStyle w:val="Normal1"/>
              <w:widowControl w:val="false"/>
              <w:spacing w:beforeAutospacing="0" w:before="0" w:afterAutospacing="0" w:after="0"/>
              <w:rPr>
                <w:rFonts w:ascii="Calibri" w:hAnsi="Calibri" w:cs="Calibri"/>
                <w:color w:val="333333"/>
              </w:rPr>
            </w:pPr>
            <w:r>
              <w:rPr>
                <w:rFonts w:cs="Calibri" w:ascii="Calibri" w:hAnsi="Calibri"/>
                <w:b/>
                <w:bCs/>
                <w:color w:val="333333"/>
              </w:rPr>
              <w:t>PLEASE NOTE:</w:t>
            </w:r>
            <w:r>
              <w:rPr>
                <w:rFonts w:cs="Calibri" w:ascii="Calibri" w:hAnsi="Calibri"/>
                <w:color w:val="333333"/>
              </w:rPr>
              <w:t xml:space="preserve"> the Late fee is added after 4/21, because the hotel needs our roster one month in advance to enter all guest details, and to prepare for our large group.</w:t>
            </w:r>
          </w:p>
          <w:p>
            <w:pPr>
              <w:pStyle w:val="Normal1"/>
              <w:widowControl w:val="false"/>
              <w:spacing w:beforeAutospacing="0" w:before="0" w:afterAutospacing="0" w:after="0"/>
              <w:rPr>
                <w:rFonts w:ascii="Calibri" w:hAnsi="Calibri" w:cs="Calibri"/>
                <w:color w:val="333333"/>
              </w:rPr>
            </w:pPr>
            <w:r>
              <w:rPr>
                <w:rFonts w:cs="Calibri"/>
                <w:color w:val="333333"/>
              </w:rPr>
            </w:r>
          </w:p>
          <w:p>
            <w:pPr>
              <w:pStyle w:val="Normal1"/>
              <w:widowControl w:val="false"/>
              <w:spacing w:beforeAutospacing="0" w:before="0" w:afterAutospacing="0" w:after="0"/>
              <w:rPr>
                <w:rFonts w:ascii="Calibri" w:hAnsi="Calibri" w:cs="Calibri"/>
                <w:color w:val="333333"/>
              </w:rPr>
            </w:pPr>
            <w:r>
              <w:rPr>
                <w:rFonts w:cs="Calibri" w:ascii="Calibri" w:hAnsi="Calibri"/>
                <w:color w:val="333333"/>
              </w:rPr>
              <w:t>The Hershey Spring Cyc</w:t>
            </w:r>
            <w:r>
              <w:rPr>
                <w:rFonts w:cs="Calibri" w:ascii="Calibri" w:hAnsi="Calibri"/>
                <w:color w:val="333333"/>
              </w:rPr>
              <w:t>ling Weekend is owned &amp; operated by Bike Tours by Linda (biketoursbylinda.com), in partnership with the September 11 National Memorial Trail Alliance (911trail.org).</w:t>
            </w:r>
          </w:p>
          <w:p>
            <w:pPr>
              <w:pStyle w:val="Normal1"/>
              <w:widowControl w:val="false"/>
              <w:spacing w:beforeAutospacing="0" w:before="0" w:afterAutospacing="0" w:after="0"/>
              <w:rPr>
                <w:rFonts w:ascii="Calibri" w:hAnsi="Calibri" w:cs="Calibri"/>
                <w:color w:val="333333"/>
                <w:sz w:val="16"/>
                <w:szCs w:val="16"/>
              </w:rPr>
            </w:pPr>
            <w:r>
              <w:rPr>
                <w:rFonts w:cs="Calibri" w:ascii="Calibri" w:hAnsi="Calibri"/>
                <w:color w:val="333333"/>
                <w:sz w:val="16"/>
                <w:szCs w:val="16"/>
              </w:rPr>
            </w:r>
          </w:p>
          <w:p>
            <w:pPr>
              <w:pStyle w:val="Normal1"/>
              <w:widowControl w:val="false"/>
              <w:spacing w:beforeAutospacing="0" w:before="0" w:afterAutospacing="0" w:after="0"/>
              <w:rPr>
                <w:rFonts w:ascii="Calibri" w:hAnsi="Calibri" w:cs="Calibri"/>
                <w:color w:val="333333"/>
              </w:rPr>
            </w:pPr>
            <w:r>
              <w:rPr>
                <w:rFonts w:cs="Calibri" w:ascii="Calibri" w:hAnsi="Calibri"/>
                <w:b/>
                <w:bCs/>
                <w:color w:val="333333"/>
                <w:sz w:val="28"/>
                <w:szCs w:val="28"/>
              </w:rPr>
              <w:t>WAIVER</w:t>
            </w:r>
            <w:r>
              <w:rPr>
                <w:rFonts w:cs="Calibri" w:ascii="Calibri" w:hAnsi="Calibri"/>
                <w:b/>
                <w:bCs/>
                <w:color w:val="333333"/>
              </w:rPr>
              <w:t xml:space="preserve">: </w:t>
            </w:r>
            <w:r>
              <w:rPr>
                <w:rFonts w:cs="Calibri" w:ascii="Calibri" w:hAnsi="Calibri"/>
                <w:color w:val="333333"/>
                <w:sz w:val="22"/>
                <w:szCs w:val="22"/>
              </w:rPr>
              <w:t xml:space="preserve">I understand that participation in the </w:t>
            </w:r>
            <w:r>
              <w:rPr>
                <w:rFonts w:cs="Calibri" w:ascii="Calibri" w:hAnsi="Calibri"/>
                <w:b/>
                <w:bCs/>
                <w:color w:val="333333"/>
                <w:sz w:val="22"/>
                <w:szCs w:val="22"/>
              </w:rPr>
              <w:t>Hershey Spring Cycling Weekend</w:t>
            </w:r>
            <w:r>
              <w:rPr>
                <w:rFonts w:cs="Calibri" w:ascii="Calibri" w:hAnsi="Calibri"/>
                <w:color w:val="333333"/>
                <w:sz w:val="22"/>
                <w:szCs w:val="22"/>
              </w:rPr>
              <w:t xml:space="preserve"> (</w:t>
            </w:r>
            <w:r>
              <w:rPr>
                <w:rFonts w:cs="Calibri" w:ascii="Calibri" w:hAnsi="Calibri"/>
                <w:b/>
                <w:bCs/>
                <w:color w:val="333333"/>
                <w:sz w:val="22"/>
                <w:szCs w:val="22"/>
              </w:rPr>
              <w:t>HSCW</w:t>
            </w:r>
            <w:r>
              <w:rPr>
                <w:rFonts w:cs="Calibri" w:ascii="Calibri" w:hAnsi="Calibri"/>
                <w:color w:val="333333"/>
                <w:sz w:val="22"/>
                <w:szCs w:val="22"/>
              </w:rPr>
              <w:t xml:space="preserve">) is at my own risk. For cycling events, it is </w:t>
            </w:r>
            <w:r>
              <w:rPr>
                <w:rFonts w:cs="Calibri" w:ascii="Calibri" w:hAnsi="Calibri"/>
                <w:b/>
                <w:bCs/>
                <w:color w:val="333333"/>
                <w:sz w:val="22"/>
                <w:szCs w:val="22"/>
              </w:rPr>
              <w:t>HSCW</w:t>
            </w:r>
            <w:r>
              <w:rPr>
                <w:rFonts w:cs="Calibri" w:ascii="Calibri" w:hAnsi="Calibri"/>
                <w:color w:val="333333"/>
                <w:sz w:val="22"/>
                <w:szCs w:val="22"/>
              </w:rPr>
              <w:t xml:space="preserve"> policy for all participants to obey traffic laws and to require you to wear an approved safety helmet. Furthermore, by participating in this </w:t>
            </w:r>
            <w:r>
              <w:rPr>
                <w:rFonts w:cs="Calibri" w:ascii="Calibri" w:hAnsi="Calibri"/>
                <w:b/>
                <w:bCs/>
                <w:color w:val="333333"/>
                <w:sz w:val="22"/>
                <w:szCs w:val="22"/>
              </w:rPr>
              <w:t>HSCW</w:t>
            </w:r>
            <w:r>
              <w:rPr>
                <w:rFonts w:cs="Calibri" w:ascii="Calibri" w:hAnsi="Calibri"/>
                <w:color w:val="333333"/>
                <w:sz w:val="22"/>
                <w:szCs w:val="22"/>
              </w:rPr>
              <w:t xml:space="preserve"> cycling event I hereby represent that I am able to operate my bicycle properly and safely, and that my bicycle is in good, </w:t>
            </w:r>
            <w:r>
              <w:rPr>
                <w:rFonts w:cs="Calibri" w:ascii="Calibri" w:hAnsi="Calibri"/>
                <w:color w:val="333333"/>
                <w:sz w:val="22"/>
                <w:szCs w:val="22"/>
              </w:rPr>
              <w:t>stable</w:t>
            </w:r>
            <w:r>
              <w:rPr>
                <w:rFonts w:cs="Calibri" w:ascii="Calibri" w:hAnsi="Calibri"/>
                <w:color w:val="333333"/>
                <w:sz w:val="22"/>
                <w:szCs w:val="22"/>
              </w:rPr>
              <w:t xml:space="preserve"> mechanical condition. I acknowledge that use of e-bikes is strictly limited ONLY to Class 1 and Class 3 (Pedal-Assist), with NO throttle-type controls.  I understand that Class 2 e-bikes, which are equipped with a motor, are strictly prohibited at this event.  For non-cycling events, participants agree to act safely and obey any rules or regulations applicable to the event. I acknowledge that I am aware of the risks and dangers inherent with participating in this </w:t>
            </w:r>
            <w:r>
              <w:rPr>
                <w:rFonts w:cs="Calibri" w:ascii="Calibri" w:hAnsi="Calibri"/>
                <w:b/>
                <w:bCs/>
                <w:color w:val="333333"/>
                <w:sz w:val="22"/>
                <w:szCs w:val="22"/>
              </w:rPr>
              <w:t>HSCW</w:t>
            </w:r>
            <w:r>
              <w:rPr>
                <w:rFonts w:cs="Calibri" w:ascii="Calibri" w:hAnsi="Calibri"/>
                <w:color w:val="333333"/>
                <w:sz w:val="22"/>
                <w:szCs w:val="22"/>
              </w:rPr>
              <w:t xml:space="preserve"> event and knowingly/voluntarily assume the risk of injury resulting there from. I understand that supervision, training or oversight may not be provided by </w:t>
            </w:r>
            <w:r>
              <w:rPr>
                <w:rFonts w:cs="Calibri" w:ascii="Calibri" w:hAnsi="Calibri"/>
                <w:b/>
                <w:bCs/>
                <w:color w:val="333333"/>
                <w:sz w:val="22"/>
                <w:szCs w:val="22"/>
              </w:rPr>
              <w:t>HSCW</w:t>
            </w:r>
            <w:r>
              <w:rPr>
                <w:rFonts w:cs="Calibri" w:ascii="Calibri" w:hAnsi="Calibri"/>
                <w:color w:val="333333"/>
                <w:sz w:val="22"/>
                <w:szCs w:val="22"/>
              </w:rPr>
              <w:t xml:space="preserve"> with respect to this event. I acknowledge that </w:t>
            </w:r>
            <w:r>
              <w:rPr>
                <w:rFonts w:cs="Calibri" w:ascii="Calibri" w:hAnsi="Calibri"/>
                <w:b/>
                <w:bCs/>
                <w:color w:val="333333"/>
                <w:sz w:val="22"/>
                <w:szCs w:val="22"/>
              </w:rPr>
              <w:t>HSCW</w:t>
            </w:r>
            <w:r>
              <w:rPr>
                <w:rFonts w:cs="Calibri" w:ascii="Calibri" w:hAnsi="Calibri"/>
                <w:color w:val="333333"/>
                <w:sz w:val="22"/>
                <w:szCs w:val="22"/>
              </w:rPr>
              <w:t xml:space="preserve"> and its directors, officers, members, contributors, sponsors, ride leaders &amp; other event coordinators are not insurers of my personal safety or property and do not assume any liability for personal injury or property loss sustained during this LSBW event. By signing below and in consideration for being allowed to participate in this </w:t>
            </w:r>
            <w:r>
              <w:rPr>
                <w:rFonts w:cs="Calibri" w:ascii="Calibri" w:hAnsi="Calibri"/>
                <w:b/>
                <w:bCs/>
                <w:color w:val="333333"/>
                <w:sz w:val="22"/>
                <w:szCs w:val="22"/>
              </w:rPr>
              <w:t>HSCW</w:t>
            </w:r>
            <w:r>
              <w:rPr>
                <w:rFonts w:cs="Calibri" w:ascii="Calibri" w:hAnsi="Calibri"/>
                <w:color w:val="333333"/>
                <w:sz w:val="22"/>
                <w:szCs w:val="22"/>
              </w:rPr>
              <w:t xml:space="preserve"> event, I fully release </w:t>
            </w:r>
            <w:r>
              <w:rPr>
                <w:rFonts w:cs="Calibri" w:ascii="Calibri" w:hAnsi="Calibri"/>
                <w:b/>
                <w:bCs/>
                <w:color w:val="333333"/>
                <w:sz w:val="22"/>
                <w:szCs w:val="22"/>
              </w:rPr>
              <w:t>HSCW</w:t>
            </w:r>
            <w:r>
              <w:rPr>
                <w:rFonts w:cs="Calibri" w:ascii="Calibri" w:hAnsi="Calibri"/>
                <w:color w:val="333333"/>
                <w:sz w:val="22"/>
                <w:szCs w:val="22"/>
              </w:rPr>
              <w:t xml:space="preserve"> and its directors, officers, members, contributors, sponsors, ride leaders &amp; other event coordinators from any liability, specifically but not limited to liability for their negligent acts, stemming from or relating to past or future events or activities sponsored by Bike Tours by Linda. I have read and understood this notice and release, and intend to be legally bound by it.   I understand that the package fee  I/we submit to </w:t>
            </w:r>
            <w:r>
              <w:rPr>
                <w:rFonts w:cs="Calibri" w:ascii="Calibri" w:hAnsi="Calibri"/>
                <w:b/>
                <w:bCs/>
                <w:color w:val="333333"/>
                <w:sz w:val="22"/>
                <w:szCs w:val="22"/>
              </w:rPr>
              <w:t>HSCW/Bike Tours by Linda</w:t>
            </w:r>
            <w:r>
              <w:rPr>
                <w:rFonts w:cs="Calibri" w:ascii="Calibri" w:hAnsi="Calibri"/>
                <w:color w:val="333333"/>
                <w:sz w:val="22"/>
                <w:szCs w:val="22"/>
              </w:rPr>
              <w:t xml:space="preserve"> includes the cost of my/our hotel room, and well as the costs for the catering services, meals, and other vendors.  </w:t>
            </w:r>
            <w:r>
              <w:rPr>
                <w:rFonts w:cs="Calibri" w:ascii="Calibri" w:hAnsi="Calibri"/>
                <w:b/>
                <w:bCs/>
                <w:color w:val="333333"/>
                <w:sz w:val="22"/>
                <w:szCs w:val="22"/>
              </w:rPr>
              <w:t>HSCW/Bike Tours by Linda</w:t>
            </w:r>
            <w:r>
              <w:rPr>
                <w:rFonts w:cs="Calibri" w:ascii="Calibri" w:hAnsi="Calibri"/>
                <w:color w:val="333333"/>
                <w:sz w:val="22"/>
                <w:szCs w:val="22"/>
              </w:rPr>
              <w:t xml:space="preserve"> pays the hotel, </w:t>
            </w:r>
            <w:r>
              <w:rPr>
                <w:rFonts w:cs="Calibri" w:ascii="Calibri" w:hAnsi="Calibri"/>
                <w:color w:val="333333"/>
                <w:sz w:val="22"/>
                <w:szCs w:val="22"/>
              </w:rPr>
              <w:t xml:space="preserve">caterer, and other vendors </w:t>
            </w:r>
            <w:r>
              <w:rPr>
                <w:rFonts w:cs="Calibri" w:ascii="Calibri" w:hAnsi="Calibri"/>
                <w:color w:val="333333"/>
                <w:sz w:val="22"/>
                <w:szCs w:val="22"/>
              </w:rPr>
              <w:t xml:space="preserve">on my/our behalf, </w:t>
            </w:r>
            <w:r>
              <w:rPr>
                <w:rFonts w:cs="Calibri" w:ascii="Calibri" w:hAnsi="Calibri"/>
                <w:color w:val="333333"/>
                <w:sz w:val="22"/>
                <w:szCs w:val="22"/>
              </w:rPr>
              <w:t>EXCEPT for the massage therapist</w:t>
            </w:r>
            <w:r>
              <w:rPr>
                <w:rFonts w:cs="Calibri" w:ascii="Calibri" w:hAnsi="Calibri"/>
                <w:color w:val="333333"/>
                <w:sz w:val="22"/>
                <w:szCs w:val="22"/>
              </w:rPr>
              <w:t xml:space="preserve">.  I/we understand that the cost of private massage therapy sessions is an individual expense, NOT covered by the package fare paid to Bike Tours by Linda, LLC.  I/we understand that the </w:t>
            </w:r>
            <w:r>
              <w:rPr>
                <w:rFonts w:cs="Calibri" w:ascii="Calibri" w:hAnsi="Calibri"/>
                <w:b/>
                <w:bCs/>
                <w:color w:val="333333"/>
                <w:sz w:val="22"/>
                <w:szCs w:val="22"/>
              </w:rPr>
              <w:t>HSCW is a RAIN OR SHINE event</w:t>
            </w:r>
            <w:r>
              <w:rPr>
                <w:rFonts w:cs="Calibri" w:ascii="Calibri" w:hAnsi="Calibri"/>
                <w:color w:val="333333"/>
                <w:sz w:val="22"/>
                <w:szCs w:val="22"/>
              </w:rPr>
              <w:t>.  Note: If rider is under 18 years of age, both rider AND parent or guardian MUST SIGN THIS SHEET. Use more than one line if additional space is required.</w:t>
            </w:r>
          </w:p>
          <w:p>
            <w:pPr>
              <w:pStyle w:val="Normal1"/>
              <w:widowControl w:val="false"/>
              <w:spacing w:beforeAutospacing="0" w:before="57" w:afterAutospacing="0" w:after="57"/>
              <w:rPr>
                <w:rFonts w:ascii="Calibri" w:hAnsi="Calibri" w:cs="Calibri"/>
                <w:color w:val="333333"/>
              </w:rPr>
            </w:pPr>
            <w:r>
              <w:rPr>
                <w:rFonts w:cs="Calibri" w:ascii="Calibri" w:hAnsi="Calibri"/>
                <w:color w:val="333333"/>
              </w:rPr>
            </w:r>
          </w:p>
          <w:p>
            <w:pPr>
              <w:pStyle w:val="Normal1"/>
              <w:widowControl w:val="false"/>
              <w:spacing w:lineRule="auto" w:line="360" w:beforeAutospacing="0" w:before="57" w:afterAutospacing="0" w:after="57"/>
              <w:rPr>
                <w:rFonts w:cs="Calibri"/>
                <w:color w:val="333333"/>
              </w:rPr>
            </w:pPr>
            <w:r>
              <w:rPr>
                <w:rFonts w:cs="Calibri" w:ascii="Calibri" w:hAnsi="Calibri"/>
                <w:color w:val="333333"/>
              </w:rPr>
              <w:t>Signature</w:t>
            </w:r>
            <w:r>
              <w:rPr>
                <w:rFonts w:cs="Calibri" w:ascii="Calibri" w:hAnsi="Calibri"/>
                <w:color w:val="333333"/>
                <w:u w:val="single"/>
              </w:rPr>
              <w:t xml:space="preserve">                                                                                                                      </w:t>
            </w:r>
            <w:r>
              <w:rPr>
                <w:rFonts w:cs="Calibri" w:ascii="Calibri" w:hAnsi="Calibri"/>
                <w:color w:val="333333"/>
              </w:rPr>
              <w:t>Date</w:t>
            </w:r>
          </w:p>
          <w:p>
            <w:pPr>
              <w:pStyle w:val="Normal1"/>
              <w:widowControl w:val="false"/>
              <w:spacing w:lineRule="auto" w:line="360" w:beforeAutospacing="0" w:before="57" w:afterAutospacing="0" w:after="57"/>
              <w:rPr>
                <w:rFonts w:cs="Calibri"/>
                <w:color w:val="333333"/>
              </w:rPr>
            </w:pPr>
            <w:r>
              <w:rPr>
                <w:rFonts w:cs="Calibri" w:ascii="Calibri" w:hAnsi="Calibri"/>
                <w:color w:val="333333"/>
              </w:rPr>
              <w:t>Signature</w:t>
            </w:r>
            <w:r>
              <w:rPr>
                <w:rFonts w:cs="Calibri" w:ascii="Calibri" w:hAnsi="Calibri"/>
                <w:color w:val="333333"/>
                <w:u w:val="single"/>
              </w:rPr>
              <w:t xml:space="preserve">                                                                                                                      </w:t>
            </w:r>
            <w:r>
              <w:rPr>
                <w:rFonts w:cs="Calibri" w:ascii="Calibri" w:hAnsi="Calibri"/>
                <w:color w:val="333333"/>
              </w:rPr>
              <w:t>Date</w:t>
            </w:r>
          </w:p>
          <w:p>
            <w:pPr>
              <w:pStyle w:val="Normal1"/>
              <w:widowControl w:val="false"/>
              <w:spacing w:lineRule="auto" w:line="360" w:beforeAutospacing="0" w:before="57" w:afterAutospacing="0" w:after="57"/>
              <w:rPr>
                <w:rFonts w:cs="Calibri"/>
                <w:color w:val="333333"/>
              </w:rPr>
            </w:pPr>
            <w:r>
              <w:rPr>
                <w:rFonts w:cs="Calibri" w:ascii="Calibri" w:hAnsi="Calibri"/>
                <w:color w:val="333333"/>
              </w:rPr>
              <w:t>Signature</w:t>
            </w:r>
            <w:r>
              <w:rPr>
                <w:rFonts w:cs="Calibri" w:ascii="Calibri" w:hAnsi="Calibri"/>
                <w:color w:val="333333"/>
                <w:u w:val="single"/>
              </w:rPr>
              <w:t xml:space="preserve">                                                                                                                      </w:t>
            </w:r>
            <w:r>
              <w:rPr>
                <w:rFonts w:cs="Calibri" w:ascii="Calibri" w:hAnsi="Calibri"/>
                <w:color w:val="333333"/>
              </w:rPr>
              <w:t>Date</w:t>
            </w:r>
          </w:p>
          <w:p>
            <w:pPr>
              <w:pStyle w:val="Normal1"/>
              <w:widowControl w:val="false"/>
              <w:spacing w:lineRule="auto" w:line="360" w:beforeAutospacing="0" w:before="57" w:afterAutospacing="0" w:after="57"/>
              <w:rPr>
                <w:rFonts w:cs="Calibri"/>
                <w:color w:val="333333"/>
              </w:rPr>
            </w:pPr>
            <w:r>
              <w:rPr>
                <w:rFonts w:cs="Calibri" w:ascii="Calibri" w:hAnsi="Calibri"/>
                <w:color w:val="333333"/>
              </w:rPr>
              <w:t>Signature</w:t>
            </w:r>
            <w:r>
              <w:rPr>
                <w:rFonts w:cs="Calibri" w:ascii="Calibri" w:hAnsi="Calibri"/>
                <w:color w:val="333333"/>
                <w:u w:val="single"/>
              </w:rPr>
              <w:t xml:space="preserve">                                                                                                                      </w:t>
            </w:r>
            <w:r>
              <w:rPr>
                <w:rFonts w:cs="Calibri" w:ascii="Calibri" w:hAnsi="Calibri"/>
                <w:color w:val="333333"/>
              </w:rPr>
              <w:t>Date</w:t>
            </w:r>
          </w:p>
          <w:p>
            <w:pPr>
              <w:pStyle w:val="Normal1"/>
              <w:widowControl w:val="false"/>
              <w:spacing w:lineRule="auto" w:line="360" w:beforeAutospacing="0" w:before="0" w:afterAutospacing="0" w:after="0"/>
              <w:rPr>
                <w:rFonts w:ascii="Calibri" w:hAnsi="Calibri" w:cs="Calibri"/>
                <w:color w:val="333333"/>
              </w:rPr>
            </w:pPr>
            <w:r>
              <w:rPr>
                <w:rFonts w:cs="Calibri" w:ascii="Calibri" w:hAnsi="Calibri"/>
                <w:color w:val="333333"/>
              </w:rPr>
            </w:r>
          </w:p>
          <w:p>
            <w:pPr>
              <w:pStyle w:val="Normal1"/>
              <w:widowControl w:val="false"/>
              <w:spacing w:lineRule="auto" w:line="360" w:beforeAutospacing="0" w:before="0" w:afterAutospacing="0" w:after="0"/>
              <w:jc w:val="center"/>
              <w:rPr>
                <w:rFonts w:ascii="Calibri" w:hAnsi="Calibri" w:cs="Calibri"/>
                <w:color w:val="333333"/>
              </w:rPr>
            </w:pPr>
            <w:r>
              <w:rPr>
                <w:rFonts w:cs="Calibri" w:ascii="Calibri" w:hAnsi="Calibri"/>
                <w:color w:val="333333"/>
              </w:rPr>
            </w:r>
          </w:p>
          <w:p>
            <w:pPr>
              <w:pStyle w:val="Normal1"/>
              <w:widowControl w:val="false"/>
              <w:spacing w:lineRule="atLeast" w:line="288" w:beforeAutospacing="0" w:before="0" w:afterAutospacing="0" w:after="0"/>
              <w:rPr>
                <w:rFonts w:ascii="Calibri" w:hAnsi="Calibri" w:cs="Calibri"/>
                <w:color w:val="333333"/>
              </w:rPr>
            </w:pPr>
            <w:r>
              <w:rPr>
                <w:rFonts w:cs="Calibri" w:ascii="Calibri" w:hAnsi="Calibri"/>
                <w:color w:val="333333"/>
              </w:rPr>
            </w:r>
          </w:p>
        </w:tc>
      </w:tr>
      <w:tr>
        <w:trPr/>
        <w:tc>
          <w:tcPr>
            <w:tcW w:w="11113" w:type="dxa"/>
            <w:tcBorders/>
            <w:shd w:color="auto" w:fill="FFFFFF" w:val="clear"/>
          </w:tcPr>
          <w:p>
            <w:pPr>
              <w:pStyle w:val="Normal1"/>
              <w:widowControl w:val="false"/>
              <w:spacing w:lineRule="atLeast" w:line="288" w:beforeAutospacing="0" w:before="0" w:afterAutospacing="0" w:after="0"/>
              <w:jc w:val="center"/>
              <w:rPr>
                <w:rFonts w:ascii="Calibri" w:hAnsi="Calibri" w:cs="Calibri"/>
              </w:rPr>
            </w:pPr>
            <w:r>
              <w:rPr>
                <w:rFonts w:cs="Calibri" w:ascii="Calibri" w:hAnsi="Calibri"/>
              </w:rPr>
            </w:r>
          </w:p>
        </w:tc>
      </w:tr>
    </w:tbl>
    <w:p>
      <w:pPr>
        <w:pStyle w:val="Normal"/>
        <w:spacing w:lineRule="atLeast" w:line="288" w:beforeAutospacing="1" w:afterAutospacing="1"/>
        <w:rPr/>
      </w:pPr>
      <w:r>
        <w:rPr/>
      </w:r>
    </w:p>
    <w:sectPr>
      <w:type w:val="nextPage"/>
      <w:pgSz w:w="12240" w:h="15840"/>
      <w:pgMar w:left="576" w:right="576" w:header="0" w:top="576" w:footer="0" w:bottom="4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2"/>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608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uiPriority w:val="99"/>
    <w:qFormat/>
    <w:rsid w:val="00a0608f"/>
    <w:pPr>
      <w:spacing w:beforeAutospacing="1" w:afterAutospacing="1"/>
      <w:outlineLvl w:val="1"/>
    </w:pPr>
    <w:rPr>
      <w:b/>
      <w:bCs/>
      <w:color w:val="3162A6"/>
      <w:sz w:val="34"/>
      <w:szCs w:val="34"/>
    </w:rPr>
  </w:style>
  <w:style w:type="paragraph" w:styleId="Heading3">
    <w:name w:val="Heading 3"/>
    <w:basedOn w:val="Normal"/>
    <w:link w:val="Heading3Char"/>
    <w:uiPriority w:val="99"/>
    <w:qFormat/>
    <w:rsid w:val="00a0608f"/>
    <w:pPr>
      <w:spacing w:beforeAutospacing="1" w:afterAutospacing="1"/>
      <w:outlineLvl w:val="2"/>
    </w:pPr>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rsid w:val="00a0608f"/>
    <w:rPr>
      <w:rFonts w:ascii="Times New Roman" w:hAnsi="Times New Roman" w:cs="Times New Roman"/>
      <w:b/>
      <w:bCs/>
      <w:color w:val="3162A6"/>
      <w:sz w:val="34"/>
      <w:szCs w:val="34"/>
    </w:rPr>
  </w:style>
  <w:style w:type="character" w:styleId="Heading3Char" w:customStyle="1">
    <w:name w:val="Heading 3 Char"/>
    <w:basedOn w:val="DefaultParagraphFont"/>
    <w:link w:val="Heading3"/>
    <w:uiPriority w:val="99"/>
    <w:qFormat/>
    <w:rsid w:val="00a0608f"/>
    <w:rPr>
      <w:rFonts w:ascii="Times New Roman" w:hAnsi="Times New Roman" w:cs="Times New Roman"/>
      <w:sz w:val="24"/>
      <w:szCs w:val="24"/>
    </w:rPr>
  </w:style>
  <w:style w:type="character" w:styleId="Yshortcuts1" w:customStyle="1">
    <w:name w:val="yshortcuts1"/>
    <w:basedOn w:val="DefaultParagraphFont"/>
    <w:uiPriority w:val="99"/>
    <w:qFormat/>
    <w:rsid w:val="00a0608f"/>
    <w:rPr>
      <w:shd w:fill="auto" w:val="clear"/>
    </w:rPr>
  </w:style>
  <w:style w:type="character" w:styleId="InternetLink">
    <w:name w:val="Hyperlink"/>
    <w:basedOn w:val="DefaultParagraphFont"/>
    <w:uiPriority w:val="99"/>
    <w:rsid w:val="00a0608f"/>
    <w:rPr>
      <w:color w:val="0000FF"/>
      <w:u w:val="single"/>
    </w:rPr>
  </w:style>
  <w:style w:type="character" w:styleId="BalloonTextChar" w:customStyle="1">
    <w:name w:val="Balloon Text Char"/>
    <w:basedOn w:val="DefaultParagraphFont"/>
    <w:link w:val="BalloonText"/>
    <w:uiPriority w:val="99"/>
    <w:semiHidden/>
    <w:qFormat/>
    <w:rsid w:val="00a0608f"/>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customStyle="1">
    <w:name w:val="Normal1"/>
    <w:basedOn w:val="Normal"/>
    <w:uiPriority w:val="99"/>
    <w:qFormat/>
    <w:rsid w:val="00a0608f"/>
    <w:pPr>
      <w:spacing w:beforeAutospacing="1" w:afterAutospacing="1"/>
    </w:pPr>
    <w:rPr/>
  </w:style>
  <w:style w:type="paragraph" w:styleId="BalloonText">
    <w:name w:val="Balloon Text"/>
    <w:basedOn w:val="Normal"/>
    <w:link w:val="BalloonTextChar"/>
    <w:uiPriority w:val="99"/>
    <w:semiHidden/>
    <w:qFormat/>
    <w:rsid w:val="00a0608f"/>
    <w:pPr/>
    <w:rPr>
      <w:rFonts w:ascii="Tahoma" w:hAnsi="Tahoma" w:cs="Tahoma"/>
      <w:sz w:val="16"/>
      <w:szCs w:val="16"/>
    </w:rPr>
  </w:style>
  <w:style w:type="paragraph" w:styleId="ListParagraph">
    <w:name w:val="List Paragraph"/>
    <w:basedOn w:val="Normal"/>
    <w:uiPriority w:val="99"/>
    <w:qFormat/>
    <w:rsid w:val="000a607c"/>
    <w:pPr>
      <w:ind w:left="720"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SBGSpringBikeWeekend@yahoo.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Application>LibreOffice/7.0.6.2$Windows_X86_64 LibreOffice_project/144abb84a525d8e30c9dbbefa69cbbf2d8d4ae3b</Application>
  <AppVersion>15.0000</AppVersion>
  <Pages>4</Pages>
  <Words>1696</Words>
  <Characters>9283</Characters>
  <CharactersWithSpaces>12465</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2021-10-28T11:07:00Z</dcterms:created>
  <dc:creator>Linda A. McGrane</dc:creator>
  <dc:description/>
  <dc:language>en-US</dc:language>
  <cp:lastModifiedBy/>
  <cp:lastPrinted>2023-12-14T06:58:36Z</cp:lastPrinted>
  <dcterms:modified xsi:type="dcterms:W3CDTF">2025-01-12T07:56:58Z</dcterms:modified>
  <cp:revision>35</cp:revision>
  <dc:subject/>
  <dc:title>  Bicycle Club of Philadelphia's    </dc:title>
</cp:coreProperties>
</file>

<file path=docProps/custom.xml><?xml version="1.0" encoding="utf-8"?>
<Properties xmlns="http://schemas.openxmlformats.org/officeDocument/2006/custom-properties" xmlns:vt="http://schemas.openxmlformats.org/officeDocument/2006/docPropsVTypes"/>
</file>